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E3" w:rsidRDefault="00C830E3" w:rsidP="00C830E3">
      <w:pPr>
        <w:ind w:firstLine="567"/>
        <w:jc w:val="center"/>
        <w:rPr>
          <w:b/>
          <w:sz w:val="24"/>
          <w:szCs w:val="24"/>
          <w:lang w:eastAsia="ru-RU"/>
        </w:rPr>
      </w:pPr>
      <w:r w:rsidRPr="00C22ADF">
        <w:rPr>
          <w:b/>
          <w:sz w:val="24"/>
          <w:szCs w:val="24"/>
          <w:lang w:eastAsia="ru-RU"/>
        </w:rPr>
        <w:t xml:space="preserve">Аннотация </w:t>
      </w:r>
    </w:p>
    <w:p w:rsidR="00C830E3" w:rsidRDefault="00C830E3" w:rsidP="00C830E3">
      <w:pPr>
        <w:ind w:firstLine="567"/>
        <w:jc w:val="center"/>
        <w:rPr>
          <w:b/>
          <w:sz w:val="24"/>
          <w:szCs w:val="24"/>
          <w:lang w:eastAsia="ru-RU"/>
        </w:rPr>
      </w:pPr>
      <w:r w:rsidRPr="00C22ADF">
        <w:rPr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C830E3" w:rsidRDefault="00C830E3" w:rsidP="00C830E3">
      <w:pPr>
        <w:ind w:firstLine="567"/>
        <w:jc w:val="center"/>
        <w:rPr>
          <w:b/>
          <w:sz w:val="24"/>
          <w:szCs w:val="24"/>
          <w:lang w:eastAsia="ru-RU"/>
        </w:rPr>
      </w:pPr>
      <w:r w:rsidRPr="00C22ADF"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  <w:lang w:eastAsia="ru-RU"/>
        </w:rPr>
        <w:t>Изобразительное искусство</w:t>
      </w:r>
      <w:r w:rsidRPr="00C22ADF">
        <w:rPr>
          <w:b/>
          <w:sz w:val="24"/>
          <w:szCs w:val="24"/>
          <w:lang w:eastAsia="ru-RU"/>
        </w:rPr>
        <w:t>»</w:t>
      </w:r>
    </w:p>
    <w:p w:rsidR="00C830E3" w:rsidRPr="00C830E3" w:rsidRDefault="00C830E3" w:rsidP="00C830E3">
      <w:pPr>
        <w:ind w:firstLine="567"/>
        <w:jc w:val="center"/>
        <w:rPr>
          <w:b/>
          <w:sz w:val="24"/>
          <w:szCs w:val="24"/>
          <w:lang w:eastAsia="ru-RU"/>
        </w:rPr>
      </w:pPr>
    </w:p>
    <w:p w:rsidR="00C97556" w:rsidRPr="00C830E3" w:rsidRDefault="00C97556" w:rsidP="00C830E3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3">
        <w:rPr>
          <w:rFonts w:ascii="Times New Roman" w:hAnsi="Times New Roman" w:cs="Times New Roman"/>
          <w:b/>
          <w:w w:val="90"/>
          <w:sz w:val="24"/>
          <w:szCs w:val="24"/>
        </w:rPr>
        <w:t>О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бщая</w:t>
      </w:r>
      <w:r w:rsidR="00C830E3" w:rsidRPr="00C830E3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характеристика</w:t>
      </w:r>
      <w:r w:rsidR="00C830E3" w:rsidRPr="00C830E3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="00C830E3" w:rsidRPr="00C830E3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Основная цель школьного предмета «Изобразительное искусство»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—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развитие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визуально-пространственного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мышления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учащихся как формы эмоционально-ценностного, эстетического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освоения мира, формы самовыражения и ориентации в художественном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нравственном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пространстве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культуры</w:t>
      </w:r>
      <w:proofErr w:type="gramStart"/>
      <w:r w:rsidRPr="00C830E3">
        <w:rPr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  <w:r w:rsidRPr="00C830E3">
        <w:rPr>
          <w:spacing w:val="1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Искусство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рассматривается как особая духовная сфера, концентрирующая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себе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колоссальный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эстетический,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художественный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нравственный</w:t>
      </w:r>
      <w:r w:rsidRPr="00C830E3">
        <w:rPr>
          <w:spacing w:val="1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мировой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опыт</w:t>
      </w:r>
      <w:r w:rsidRPr="00C830E3">
        <w:rPr>
          <w:spacing w:val="-2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Изобразительное</w:t>
      </w:r>
      <w:r w:rsidRPr="00C830E3">
        <w:rPr>
          <w:spacing w:val="2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искусство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как</w:t>
      </w:r>
      <w:r w:rsidRPr="00C830E3">
        <w:rPr>
          <w:spacing w:val="2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школьная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дисциплина</w:t>
      </w:r>
      <w:r w:rsidRPr="00C830E3">
        <w:rPr>
          <w:spacing w:val="2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имеет</w:t>
      </w:r>
      <w:r w:rsidRPr="00C830E3">
        <w:rPr>
          <w:spacing w:val="-5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интегративный</w:t>
      </w:r>
      <w:r w:rsidRPr="00C830E3">
        <w:rPr>
          <w:spacing w:val="3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характер,</w:t>
      </w:r>
      <w:r w:rsidRPr="00C830E3">
        <w:rPr>
          <w:spacing w:val="3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так</w:t>
      </w:r>
      <w:r w:rsidRPr="00C830E3">
        <w:rPr>
          <w:spacing w:val="3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как</w:t>
      </w:r>
      <w:r w:rsidRPr="00C830E3">
        <w:rPr>
          <w:spacing w:val="3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включает</w:t>
      </w:r>
      <w:r w:rsidRPr="00C830E3">
        <w:rPr>
          <w:spacing w:val="3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3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себя</w:t>
      </w:r>
      <w:r w:rsidRPr="00C830E3">
        <w:rPr>
          <w:spacing w:val="3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основы</w:t>
      </w:r>
      <w:r w:rsidRPr="00C830E3">
        <w:rPr>
          <w:spacing w:val="3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разных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видов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визуально-пространственных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искусств: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живописи,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графики,</w:t>
      </w:r>
      <w:r w:rsidRPr="00C830E3">
        <w:rPr>
          <w:spacing w:val="4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скульптуры,</w:t>
      </w:r>
      <w:r w:rsidRPr="00C830E3">
        <w:rPr>
          <w:spacing w:val="5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дизайна,</w:t>
      </w:r>
      <w:r w:rsidRPr="00C830E3">
        <w:rPr>
          <w:spacing w:val="5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архитектуры,</w:t>
      </w:r>
      <w:r w:rsidRPr="00C830E3">
        <w:rPr>
          <w:spacing w:val="5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народного</w:t>
      </w:r>
      <w:r w:rsidRPr="00C830E3">
        <w:rPr>
          <w:spacing w:val="5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5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</w:t>
      </w:r>
      <w:proofErr w:type="gramStart"/>
      <w:r w:rsidRPr="00C830E3">
        <w:rPr>
          <w:w w:val="115"/>
          <w:sz w:val="24"/>
          <w:szCs w:val="24"/>
        </w:rPr>
        <w:t>е-</w:t>
      </w:r>
      <w:proofErr w:type="gramEnd"/>
      <w:r w:rsidRPr="00C830E3">
        <w:rPr>
          <w:spacing w:val="-55"/>
          <w:w w:val="115"/>
          <w:sz w:val="24"/>
          <w:szCs w:val="24"/>
        </w:rPr>
        <w:t xml:space="preserve"> </w:t>
      </w:r>
      <w:proofErr w:type="spellStart"/>
      <w:r w:rsidRPr="00C830E3">
        <w:rPr>
          <w:w w:val="115"/>
          <w:sz w:val="24"/>
          <w:szCs w:val="24"/>
        </w:rPr>
        <w:t>коративно-прикладного</w:t>
      </w:r>
      <w:proofErr w:type="spellEnd"/>
      <w:r w:rsidRPr="00C830E3">
        <w:rPr>
          <w:spacing w:val="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искусства,</w:t>
      </w:r>
      <w:r w:rsidRPr="00C830E3">
        <w:rPr>
          <w:spacing w:val="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фотографии,</w:t>
      </w:r>
      <w:r w:rsidRPr="00C830E3">
        <w:rPr>
          <w:spacing w:val="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функции</w:t>
      </w:r>
      <w:r w:rsidRPr="00C830E3">
        <w:rPr>
          <w:spacing w:val="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 xml:space="preserve">художественного изображения в зрелищных и экранных искусствах </w:t>
      </w:r>
      <w:r w:rsidRPr="00C830E3">
        <w:rPr>
          <w:sz w:val="24"/>
          <w:szCs w:val="24"/>
        </w:rPr>
        <w:t>.</w:t>
      </w:r>
      <w:r w:rsidRPr="00C830E3">
        <w:rPr>
          <w:spacing w:val="-47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Основные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формы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учебной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деятельности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—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практическая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художественно-творческая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деятельность,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зрительское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восприятие</w:t>
      </w:r>
      <w:r w:rsidRPr="00C830E3">
        <w:rPr>
          <w:spacing w:val="-5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произведений</w:t>
      </w:r>
      <w:r w:rsidRPr="00C830E3">
        <w:rPr>
          <w:spacing w:val="2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искусства</w:t>
      </w:r>
      <w:r w:rsidRPr="00C830E3">
        <w:rPr>
          <w:spacing w:val="3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2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эстетическое</w:t>
      </w:r>
      <w:r w:rsidRPr="00C830E3">
        <w:rPr>
          <w:spacing w:val="3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наблюдение</w:t>
      </w:r>
      <w:r w:rsidRPr="00C830E3">
        <w:rPr>
          <w:spacing w:val="3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окружающего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мира</w:t>
      </w:r>
      <w:r w:rsidRPr="00C830E3">
        <w:rPr>
          <w:spacing w:val="-15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r w:rsidRPr="00C830E3">
        <w:rPr>
          <w:spacing w:val="37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Важнейшими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задачами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являются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формирование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активного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отношения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традициям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культуры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как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смысловой,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эстетической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личностно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значимой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ценности,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воспитание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гражданственности</w:t>
      </w:r>
      <w:r w:rsidRPr="00C830E3">
        <w:rPr>
          <w:spacing w:val="4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4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патриотизма,</w:t>
      </w:r>
      <w:r w:rsidRPr="00C830E3">
        <w:rPr>
          <w:spacing w:val="4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уважения</w:t>
      </w:r>
      <w:r w:rsidRPr="00C830E3">
        <w:rPr>
          <w:spacing w:val="4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4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бережного</w:t>
      </w:r>
      <w:r w:rsidRPr="00C830E3">
        <w:rPr>
          <w:spacing w:val="4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</w:t>
      </w:r>
      <w:proofErr w:type="gramStart"/>
      <w:r w:rsidRPr="00C830E3">
        <w:rPr>
          <w:w w:val="115"/>
          <w:sz w:val="24"/>
          <w:szCs w:val="24"/>
        </w:rPr>
        <w:t>т-</w:t>
      </w:r>
      <w:proofErr w:type="gramEnd"/>
      <w:r w:rsidRPr="00C830E3">
        <w:rPr>
          <w:spacing w:val="-5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ношения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истории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культуры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своего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Отечества,</w:t>
      </w:r>
      <w:r w:rsidRPr="00C830E3">
        <w:rPr>
          <w:spacing w:val="2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выраженной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её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архитектуре,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изобразительном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искусстве,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национальных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образах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предметно-материальной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пространственной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среды,</w:t>
      </w:r>
      <w:r w:rsidRPr="00C830E3">
        <w:rPr>
          <w:spacing w:val="2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="00C830E3">
        <w:rPr>
          <w:w w:val="115"/>
          <w:sz w:val="24"/>
          <w:szCs w:val="24"/>
        </w:rPr>
        <w:t xml:space="preserve"> </w:t>
      </w:r>
      <w:r w:rsidRPr="00C830E3">
        <w:rPr>
          <w:w w:val="105"/>
          <w:sz w:val="24"/>
          <w:szCs w:val="24"/>
        </w:rPr>
        <w:t xml:space="preserve">понимании  </w:t>
      </w:r>
      <w:r w:rsidRPr="00C830E3">
        <w:rPr>
          <w:spacing w:val="5"/>
          <w:w w:val="105"/>
          <w:sz w:val="24"/>
          <w:szCs w:val="24"/>
        </w:rPr>
        <w:t xml:space="preserve"> </w:t>
      </w:r>
      <w:r w:rsidRPr="00C830E3">
        <w:rPr>
          <w:w w:val="105"/>
          <w:sz w:val="24"/>
          <w:szCs w:val="24"/>
        </w:rPr>
        <w:t xml:space="preserve">красоты  </w:t>
      </w:r>
      <w:r w:rsidRPr="00C830E3">
        <w:rPr>
          <w:spacing w:val="6"/>
          <w:w w:val="105"/>
          <w:sz w:val="24"/>
          <w:szCs w:val="24"/>
        </w:rPr>
        <w:t xml:space="preserve"> </w:t>
      </w:r>
      <w:r w:rsidRPr="00C830E3">
        <w:rPr>
          <w:w w:val="105"/>
          <w:sz w:val="24"/>
          <w:szCs w:val="24"/>
        </w:rPr>
        <w:t>человека</w:t>
      </w:r>
      <w:r w:rsidRPr="00C830E3">
        <w:rPr>
          <w:sz w:val="24"/>
          <w:szCs w:val="24"/>
        </w:rPr>
        <w:t>.</w:t>
      </w:r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Программа направлена на достижение основного результата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образования</w:t>
      </w:r>
      <w:r w:rsidRPr="00C830E3">
        <w:rPr>
          <w:spacing w:val="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—</w:t>
      </w:r>
      <w:r w:rsidRPr="00C830E3">
        <w:rPr>
          <w:spacing w:val="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развитие</w:t>
      </w:r>
      <w:r w:rsidRPr="00C830E3">
        <w:rPr>
          <w:spacing w:val="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личности</w:t>
      </w:r>
      <w:r w:rsidRPr="00C830E3">
        <w:rPr>
          <w:spacing w:val="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обучающегося,</w:t>
      </w:r>
      <w:r w:rsidRPr="00C830E3">
        <w:rPr>
          <w:spacing w:val="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его</w:t>
      </w:r>
      <w:r w:rsidRPr="00C830E3">
        <w:rPr>
          <w:spacing w:val="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активной учебно-познавательной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деятельности,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творческого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развития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формирования готовности к саморазвитию и непрерывному о</w:t>
      </w:r>
      <w:proofErr w:type="gramStart"/>
      <w:r w:rsidRPr="00C830E3">
        <w:rPr>
          <w:w w:val="115"/>
          <w:sz w:val="24"/>
          <w:szCs w:val="24"/>
        </w:rPr>
        <w:t>б-</w:t>
      </w:r>
      <w:proofErr w:type="gramEnd"/>
      <w:r w:rsidRPr="00C830E3">
        <w:rPr>
          <w:spacing w:val="1"/>
          <w:w w:val="115"/>
          <w:sz w:val="24"/>
          <w:szCs w:val="24"/>
        </w:rPr>
        <w:t xml:space="preserve"> </w:t>
      </w:r>
      <w:proofErr w:type="spellStart"/>
      <w:r w:rsidRPr="00C830E3">
        <w:rPr>
          <w:w w:val="115"/>
          <w:sz w:val="24"/>
          <w:szCs w:val="24"/>
        </w:rPr>
        <w:t>разованию</w:t>
      </w:r>
      <w:proofErr w:type="spellEnd"/>
      <w:r w:rsidRPr="00C830E3">
        <w:rPr>
          <w:spacing w:val="-2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</w:p>
    <w:p w:rsidR="00C97556" w:rsidRPr="00C830E3" w:rsidRDefault="00C97556" w:rsidP="00C830E3">
      <w:pPr>
        <w:pStyle w:val="a3"/>
        <w:spacing w:before="0"/>
        <w:ind w:left="117" w:firstLine="591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Примерная рабочая программа ориентирована на психолого-возрастные особенности развития детей 11—15 лет, при этом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содержание занятий может быть адаптировано с учётом индивидуальных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качеств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обучающихся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как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для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детей,  проявляющих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выдающиеся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способности,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так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для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детей-инвалидов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детей</w:t>
      </w:r>
      <w:r w:rsidRPr="00C830E3">
        <w:rPr>
          <w:spacing w:val="1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</w:t>
      </w:r>
      <w:r w:rsidRPr="00C830E3">
        <w:rPr>
          <w:spacing w:val="1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ОВЗ</w:t>
      </w:r>
      <w:proofErr w:type="gramStart"/>
      <w:r w:rsidRPr="00C830E3">
        <w:rPr>
          <w:spacing w:val="-23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</w:p>
    <w:p w:rsidR="00C97556" w:rsidRPr="00C830E3" w:rsidRDefault="00C97556" w:rsidP="00C830E3">
      <w:pPr>
        <w:pStyle w:val="a3"/>
        <w:spacing w:before="0"/>
        <w:ind w:left="117" w:firstLine="591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Для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оценки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качества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образования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предмету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 xml:space="preserve">«Изобразительное искусство» кроме личностных и </w:t>
      </w:r>
      <w:proofErr w:type="spellStart"/>
      <w:r w:rsidRPr="00C830E3">
        <w:rPr>
          <w:w w:val="115"/>
          <w:sz w:val="24"/>
          <w:szCs w:val="24"/>
        </w:rPr>
        <w:t>метапредметных</w:t>
      </w:r>
      <w:proofErr w:type="spellEnd"/>
      <w:r w:rsidRPr="00C830E3">
        <w:rPr>
          <w:w w:val="115"/>
          <w:sz w:val="24"/>
          <w:szCs w:val="24"/>
        </w:rPr>
        <w:t xml:space="preserve"> образовательных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результатов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выделены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описаны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предметные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результаты обучения</w:t>
      </w:r>
      <w:proofErr w:type="gramStart"/>
      <w:r w:rsidRPr="00C830E3">
        <w:rPr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  <w:r w:rsidRPr="00C830E3">
        <w:rPr>
          <w:spacing w:val="1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Их достижение определяется чётко поставленными учебными задачами по каждой теме, и они являются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общеобразовательными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требованиями</w:t>
      </w:r>
      <w:r w:rsidRPr="00C830E3">
        <w:rPr>
          <w:spacing w:val="-2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</w:p>
    <w:p w:rsidR="00C97556" w:rsidRPr="00C830E3" w:rsidRDefault="00C97556" w:rsidP="00C830E3">
      <w:pPr>
        <w:pStyle w:val="a3"/>
        <w:spacing w:before="0"/>
        <w:ind w:left="117" w:firstLine="591"/>
        <w:rPr>
          <w:sz w:val="24"/>
          <w:szCs w:val="24"/>
        </w:rPr>
      </w:pPr>
      <w:r w:rsidRPr="00C830E3">
        <w:rPr>
          <w:w w:val="120"/>
          <w:sz w:val="24"/>
          <w:szCs w:val="24"/>
        </w:rPr>
        <w:t>В урочное время деятельность обучающихся организуется</w:t>
      </w:r>
      <w:r w:rsidRPr="00C830E3">
        <w:rPr>
          <w:spacing w:val="1"/>
          <w:w w:val="120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как в индивидуальной, так и в групповой форме</w:t>
      </w:r>
      <w:proofErr w:type="gramStart"/>
      <w:r w:rsidRPr="00C830E3">
        <w:rPr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  <w:r w:rsidRPr="00C830E3">
        <w:rPr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Каждому учащемуся необходим личный творческий опыт, но также необходимо сотворчество в команде – совместная коллективная худо</w:t>
      </w:r>
      <w:r w:rsidRPr="00C830E3">
        <w:rPr>
          <w:w w:val="120"/>
          <w:sz w:val="24"/>
          <w:szCs w:val="24"/>
        </w:rPr>
        <w:t>жественная деятельность, которая предусмотрена тематиче</w:t>
      </w:r>
      <w:r w:rsidRPr="00C830E3">
        <w:rPr>
          <w:w w:val="115"/>
          <w:sz w:val="24"/>
          <w:szCs w:val="24"/>
        </w:rPr>
        <w:t>ским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планом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2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может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иметь</w:t>
      </w:r>
      <w:r w:rsidRPr="00C830E3">
        <w:rPr>
          <w:spacing w:val="2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разные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формы</w:t>
      </w:r>
      <w:r w:rsidRPr="00C830E3">
        <w:rPr>
          <w:spacing w:val="2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организации</w:t>
      </w:r>
      <w:r w:rsidRPr="00C830E3">
        <w:rPr>
          <w:sz w:val="24"/>
          <w:szCs w:val="24"/>
        </w:rPr>
        <w:t>.</w:t>
      </w:r>
    </w:p>
    <w:p w:rsidR="00C97556" w:rsidRPr="00C830E3" w:rsidRDefault="00C97556" w:rsidP="00C830E3">
      <w:pPr>
        <w:pStyle w:val="a3"/>
        <w:spacing w:before="0"/>
        <w:ind w:left="117" w:firstLine="591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Учебный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материал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каждого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модуля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разделён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на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тематические блоки, которые могут быть основанием для организации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проектной деятельности, которая включает в себя как исследовательскую,</w:t>
      </w:r>
      <w:r w:rsidRPr="00C830E3">
        <w:rPr>
          <w:spacing w:val="4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 xml:space="preserve">так </w:t>
      </w:r>
      <w:r w:rsidRPr="00C830E3">
        <w:rPr>
          <w:spacing w:val="3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 xml:space="preserve">и </w:t>
      </w:r>
      <w:r w:rsidRPr="00C830E3">
        <w:rPr>
          <w:spacing w:val="3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 xml:space="preserve">художественно-творческую </w:t>
      </w:r>
      <w:r w:rsidRPr="00C830E3">
        <w:rPr>
          <w:spacing w:val="4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деятельность,</w:t>
      </w:r>
      <w:r w:rsidRPr="00C830E3">
        <w:rPr>
          <w:spacing w:val="-5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также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презентацию</w:t>
      </w:r>
      <w:r w:rsidRPr="00C830E3">
        <w:rPr>
          <w:spacing w:val="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результата</w:t>
      </w:r>
      <w:proofErr w:type="gramStart"/>
      <w:r w:rsidRPr="00C830E3">
        <w:rPr>
          <w:spacing w:val="-21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</w:p>
    <w:p w:rsidR="00C97556" w:rsidRPr="00C830E3" w:rsidRDefault="00C97556" w:rsidP="00C830E3">
      <w:pPr>
        <w:pStyle w:val="a3"/>
        <w:spacing w:before="0"/>
        <w:ind w:left="117" w:firstLine="591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Однако необходимо различать и сочетать в учебном процессе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историко-культурологическую, искусствоведческую исследовательскую работу учащихся и собственно художественную проектную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деятельность,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продуктом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которой  является  созданное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на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основе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композиционного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поиска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учебное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художественное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произведение (индивидуальное или коллективное, на плоскости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или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объёме,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макете)</w:t>
      </w:r>
      <w:proofErr w:type="gramStart"/>
      <w:r w:rsidRPr="00C830E3">
        <w:rPr>
          <w:spacing w:val="-2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</w:p>
    <w:p w:rsidR="00C97556" w:rsidRDefault="00C97556" w:rsidP="00C830E3">
      <w:pPr>
        <w:pStyle w:val="a3"/>
        <w:spacing w:before="0"/>
        <w:ind w:left="117" w:firstLine="591"/>
        <w:rPr>
          <w:spacing w:val="-20"/>
          <w:w w:val="115"/>
          <w:sz w:val="24"/>
          <w:szCs w:val="24"/>
        </w:rPr>
      </w:pPr>
      <w:r w:rsidRPr="00C830E3">
        <w:rPr>
          <w:spacing w:val="-1"/>
          <w:w w:val="120"/>
          <w:sz w:val="24"/>
          <w:szCs w:val="24"/>
        </w:rPr>
        <w:t>Большое</w:t>
      </w:r>
      <w:r w:rsidRPr="00C830E3">
        <w:rPr>
          <w:spacing w:val="-14"/>
          <w:w w:val="120"/>
          <w:sz w:val="24"/>
          <w:szCs w:val="24"/>
        </w:rPr>
        <w:t xml:space="preserve"> </w:t>
      </w:r>
      <w:r w:rsidRPr="00C830E3">
        <w:rPr>
          <w:spacing w:val="-1"/>
          <w:w w:val="120"/>
          <w:sz w:val="24"/>
          <w:szCs w:val="24"/>
        </w:rPr>
        <w:t>значение</w:t>
      </w:r>
      <w:r w:rsidRPr="00C830E3">
        <w:rPr>
          <w:spacing w:val="-14"/>
          <w:w w:val="120"/>
          <w:sz w:val="24"/>
          <w:szCs w:val="24"/>
        </w:rPr>
        <w:t xml:space="preserve"> </w:t>
      </w:r>
      <w:r w:rsidRPr="00C830E3">
        <w:rPr>
          <w:w w:val="120"/>
          <w:sz w:val="24"/>
          <w:szCs w:val="24"/>
        </w:rPr>
        <w:t>имеет</w:t>
      </w:r>
      <w:r w:rsidRPr="00C830E3">
        <w:rPr>
          <w:spacing w:val="-13"/>
          <w:w w:val="120"/>
          <w:sz w:val="24"/>
          <w:szCs w:val="24"/>
        </w:rPr>
        <w:t xml:space="preserve"> </w:t>
      </w:r>
      <w:r w:rsidRPr="00C830E3">
        <w:rPr>
          <w:w w:val="120"/>
          <w:sz w:val="24"/>
          <w:szCs w:val="24"/>
        </w:rPr>
        <w:t>связь</w:t>
      </w:r>
      <w:r w:rsidRPr="00C830E3">
        <w:rPr>
          <w:spacing w:val="-14"/>
          <w:w w:val="120"/>
          <w:sz w:val="24"/>
          <w:szCs w:val="24"/>
        </w:rPr>
        <w:t xml:space="preserve"> </w:t>
      </w:r>
      <w:r w:rsidRPr="00C830E3">
        <w:rPr>
          <w:w w:val="120"/>
          <w:sz w:val="24"/>
          <w:szCs w:val="24"/>
        </w:rPr>
        <w:t>с</w:t>
      </w:r>
      <w:r w:rsidRPr="00C830E3">
        <w:rPr>
          <w:spacing w:val="-13"/>
          <w:w w:val="120"/>
          <w:sz w:val="24"/>
          <w:szCs w:val="24"/>
        </w:rPr>
        <w:t xml:space="preserve"> </w:t>
      </w:r>
      <w:r w:rsidRPr="00C830E3">
        <w:rPr>
          <w:w w:val="120"/>
          <w:sz w:val="24"/>
          <w:szCs w:val="24"/>
        </w:rPr>
        <w:t>внеурочной</w:t>
      </w:r>
      <w:r w:rsidRPr="00C830E3">
        <w:rPr>
          <w:spacing w:val="-14"/>
          <w:w w:val="120"/>
          <w:sz w:val="24"/>
          <w:szCs w:val="24"/>
        </w:rPr>
        <w:t xml:space="preserve"> </w:t>
      </w:r>
      <w:r w:rsidRPr="00C830E3">
        <w:rPr>
          <w:w w:val="120"/>
          <w:sz w:val="24"/>
          <w:szCs w:val="24"/>
        </w:rPr>
        <w:t>деятельностью,</w:t>
      </w:r>
      <w:r w:rsidRPr="00C830E3">
        <w:rPr>
          <w:spacing w:val="-57"/>
          <w:w w:val="120"/>
          <w:sz w:val="24"/>
          <w:szCs w:val="24"/>
        </w:rPr>
        <w:t xml:space="preserve"> </w:t>
      </w:r>
      <w:r w:rsidRPr="00C830E3">
        <w:rPr>
          <w:w w:val="120"/>
          <w:sz w:val="24"/>
          <w:szCs w:val="24"/>
        </w:rPr>
        <w:t xml:space="preserve">активная </w:t>
      </w:r>
      <w:proofErr w:type="spellStart"/>
      <w:r w:rsidRPr="00C830E3">
        <w:rPr>
          <w:w w:val="120"/>
          <w:sz w:val="24"/>
          <w:szCs w:val="24"/>
        </w:rPr>
        <w:t>социокультурная</w:t>
      </w:r>
      <w:proofErr w:type="spellEnd"/>
      <w:r w:rsidRPr="00C830E3">
        <w:rPr>
          <w:w w:val="120"/>
          <w:sz w:val="24"/>
          <w:szCs w:val="24"/>
        </w:rPr>
        <w:t xml:space="preserve"> деятельность, в процессе которой</w:t>
      </w:r>
      <w:r w:rsidRPr="00C830E3">
        <w:rPr>
          <w:spacing w:val="1"/>
          <w:w w:val="120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обучающиеся участвуют в оформлении общешкольных собы</w:t>
      </w:r>
      <w:r w:rsidRPr="00C830E3">
        <w:rPr>
          <w:w w:val="120"/>
          <w:sz w:val="24"/>
          <w:szCs w:val="24"/>
        </w:rPr>
        <w:t>тий и праздников, в организации выставок детского художе</w:t>
      </w:r>
      <w:r w:rsidRPr="00C830E3">
        <w:rPr>
          <w:w w:val="115"/>
          <w:sz w:val="24"/>
          <w:szCs w:val="24"/>
        </w:rPr>
        <w:t>ственного творчества, в конкурсах, а также смотрят памятники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архитектуры,</w:t>
      </w:r>
      <w:r w:rsidRPr="00C830E3">
        <w:rPr>
          <w:spacing w:val="1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lastRenderedPageBreak/>
        <w:t>посещают</w:t>
      </w:r>
      <w:r w:rsidRPr="00C830E3">
        <w:rPr>
          <w:spacing w:val="1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художественные</w:t>
      </w:r>
      <w:r w:rsidRPr="00C830E3">
        <w:rPr>
          <w:spacing w:val="1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музеи</w:t>
      </w:r>
      <w:r w:rsidRPr="00C830E3">
        <w:rPr>
          <w:spacing w:val="-20"/>
          <w:w w:val="115"/>
          <w:sz w:val="24"/>
          <w:szCs w:val="24"/>
        </w:rPr>
        <w:t>.</w:t>
      </w:r>
    </w:p>
    <w:p w:rsidR="00C830E3" w:rsidRPr="00C830E3" w:rsidRDefault="00C830E3" w:rsidP="00C830E3">
      <w:pPr>
        <w:pStyle w:val="a3"/>
        <w:spacing w:before="0"/>
        <w:ind w:left="117" w:firstLine="591"/>
        <w:rPr>
          <w:b/>
          <w:sz w:val="24"/>
          <w:szCs w:val="24"/>
        </w:rPr>
      </w:pPr>
    </w:p>
    <w:p w:rsidR="00C97556" w:rsidRPr="00C830E3" w:rsidRDefault="00C97556" w:rsidP="00C830E3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3">
        <w:rPr>
          <w:rFonts w:ascii="Times New Roman" w:hAnsi="Times New Roman" w:cs="Times New Roman"/>
          <w:b/>
          <w:w w:val="90"/>
          <w:sz w:val="24"/>
          <w:szCs w:val="24"/>
        </w:rPr>
        <w:t>Ц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ель</w:t>
      </w:r>
      <w:r w:rsidR="00C830E3" w:rsidRPr="00C830E3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изучения</w:t>
      </w:r>
      <w:r w:rsidR="00C830E3" w:rsidRPr="00C830E3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="00C830E3" w:rsidRPr="00C830E3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Целью изучения учебного предмета «Изобразительное искус</w:t>
      </w:r>
      <w:r w:rsidRPr="00C830E3">
        <w:rPr>
          <w:spacing w:val="-1"/>
          <w:w w:val="115"/>
          <w:sz w:val="24"/>
          <w:szCs w:val="24"/>
        </w:rPr>
        <w:t>ство»</w:t>
      </w:r>
      <w:r w:rsidRPr="00C830E3">
        <w:rPr>
          <w:spacing w:val="-14"/>
          <w:w w:val="115"/>
          <w:sz w:val="24"/>
          <w:szCs w:val="24"/>
        </w:rPr>
        <w:t xml:space="preserve"> </w:t>
      </w:r>
      <w:r w:rsidRPr="00C830E3">
        <w:rPr>
          <w:spacing w:val="-1"/>
          <w:w w:val="115"/>
          <w:sz w:val="24"/>
          <w:szCs w:val="24"/>
        </w:rPr>
        <w:t>является</w:t>
      </w:r>
      <w:r w:rsidRPr="00C830E3">
        <w:rPr>
          <w:spacing w:val="-13"/>
          <w:w w:val="115"/>
          <w:sz w:val="24"/>
          <w:szCs w:val="24"/>
        </w:rPr>
        <w:t xml:space="preserve"> </w:t>
      </w:r>
      <w:r w:rsidRPr="00C830E3">
        <w:rPr>
          <w:spacing w:val="-1"/>
          <w:w w:val="115"/>
          <w:sz w:val="24"/>
          <w:szCs w:val="24"/>
        </w:rPr>
        <w:t>освоение</w:t>
      </w:r>
      <w:r w:rsidRPr="00C830E3">
        <w:rPr>
          <w:spacing w:val="-1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разных</w:t>
      </w:r>
      <w:r w:rsidRPr="00C830E3">
        <w:rPr>
          <w:spacing w:val="-1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видов</w:t>
      </w:r>
      <w:r w:rsidRPr="00C830E3">
        <w:rPr>
          <w:spacing w:val="-13"/>
          <w:w w:val="115"/>
          <w:sz w:val="24"/>
          <w:szCs w:val="24"/>
        </w:rPr>
        <w:t xml:space="preserve"> </w:t>
      </w:r>
      <w:proofErr w:type="spellStart"/>
      <w:r w:rsidRPr="00C830E3">
        <w:rPr>
          <w:w w:val="115"/>
          <w:sz w:val="24"/>
          <w:szCs w:val="24"/>
        </w:rPr>
        <w:t>визуально-пространственых</w:t>
      </w:r>
      <w:proofErr w:type="spellEnd"/>
      <w:r w:rsidRPr="00C830E3">
        <w:rPr>
          <w:w w:val="115"/>
          <w:sz w:val="24"/>
          <w:szCs w:val="24"/>
        </w:rPr>
        <w:t xml:space="preserve"> искусств: живописи, графики, скульптуры, дизайна, </w:t>
      </w:r>
      <w:r w:rsidR="00C830E3">
        <w:rPr>
          <w:w w:val="115"/>
          <w:sz w:val="24"/>
          <w:szCs w:val="24"/>
        </w:rPr>
        <w:t xml:space="preserve"> </w:t>
      </w:r>
      <w:r w:rsidR="00C830E3" w:rsidRPr="00C830E3">
        <w:rPr>
          <w:w w:val="115"/>
          <w:sz w:val="24"/>
          <w:szCs w:val="24"/>
        </w:rPr>
        <w:t>архитектуры</w:t>
      </w:r>
      <w:r w:rsidRPr="00C830E3">
        <w:rPr>
          <w:w w:val="115"/>
          <w:sz w:val="24"/>
          <w:szCs w:val="24"/>
        </w:rPr>
        <w:t xml:space="preserve">, народного и декоративно-прикладного искусства, </w:t>
      </w:r>
      <w:r w:rsidR="00451D5B" w:rsidRPr="00C830E3">
        <w:rPr>
          <w:w w:val="115"/>
          <w:sz w:val="24"/>
          <w:szCs w:val="24"/>
        </w:rPr>
        <w:t>изображения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2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зрелищных</w:t>
      </w:r>
      <w:r w:rsidRPr="00C830E3">
        <w:rPr>
          <w:spacing w:val="2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2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экранных</w:t>
      </w:r>
      <w:r w:rsidRPr="00C830E3">
        <w:rPr>
          <w:spacing w:val="2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искусствах</w:t>
      </w:r>
      <w:r w:rsidRPr="00C830E3">
        <w:rPr>
          <w:spacing w:val="2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(</w:t>
      </w:r>
      <w:r w:rsidRPr="00C830E3">
        <w:rPr>
          <w:i/>
          <w:w w:val="115"/>
          <w:sz w:val="24"/>
          <w:szCs w:val="24"/>
        </w:rPr>
        <w:t>вариативно</w:t>
      </w:r>
      <w:r w:rsidRPr="00C830E3">
        <w:rPr>
          <w:w w:val="115"/>
          <w:sz w:val="24"/>
          <w:szCs w:val="24"/>
        </w:rPr>
        <w:t>)</w:t>
      </w:r>
      <w:proofErr w:type="gramStart"/>
      <w:r w:rsidRPr="00C830E3">
        <w:rPr>
          <w:spacing w:val="-13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Учебный</w:t>
      </w:r>
      <w:r w:rsidRPr="00C830E3">
        <w:rPr>
          <w:spacing w:val="3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предмет</w:t>
      </w:r>
      <w:r w:rsidRPr="00C830E3">
        <w:rPr>
          <w:spacing w:val="3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«Изобразительное</w:t>
      </w:r>
      <w:r w:rsidRPr="00C830E3">
        <w:rPr>
          <w:spacing w:val="38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искусство»</w:t>
      </w:r>
      <w:r w:rsidRPr="00C830E3">
        <w:rPr>
          <w:spacing w:val="3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объединяет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единую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образовательную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структуру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художественно-творч</w:t>
      </w:r>
      <w:r w:rsidR="00C830E3">
        <w:rPr>
          <w:w w:val="115"/>
          <w:sz w:val="24"/>
          <w:szCs w:val="24"/>
        </w:rPr>
        <w:t>е</w:t>
      </w:r>
      <w:r w:rsidRPr="00C830E3">
        <w:rPr>
          <w:w w:val="115"/>
          <w:sz w:val="24"/>
          <w:szCs w:val="24"/>
        </w:rPr>
        <w:t>скую деятельность, восприятие произведений искусства и художественно-эстетическое освоение окружающей действительности</w:t>
      </w:r>
      <w:proofErr w:type="gramStart"/>
      <w:r w:rsidRPr="00C830E3">
        <w:rPr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  <w:r w:rsidRPr="00C830E3">
        <w:rPr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Художественное развитие обучающихся осуществляется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 процессе личного художественного творчества, в практической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работе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разнообразными  художественными  материалами</w:t>
      </w:r>
      <w:r w:rsidRPr="00C830E3">
        <w:rPr>
          <w:spacing w:val="-2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</w:p>
    <w:p w:rsidR="00C830E3" w:rsidRDefault="00C97556" w:rsidP="00C830E3">
      <w:pPr>
        <w:ind w:left="117" w:firstLine="591"/>
        <w:jc w:val="both"/>
        <w:rPr>
          <w:b/>
          <w:w w:val="85"/>
          <w:sz w:val="24"/>
          <w:szCs w:val="24"/>
        </w:rPr>
      </w:pPr>
      <w:r w:rsidRPr="00C830E3">
        <w:rPr>
          <w:b/>
          <w:w w:val="90"/>
          <w:sz w:val="24"/>
          <w:szCs w:val="24"/>
        </w:rPr>
        <w:t>Задачами</w:t>
      </w:r>
      <w:r w:rsidRPr="00C830E3">
        <w:rPr>
          <w:b/>
          <w:spacing w:val="-6"/>
          <w:w w:val="90"/>
          <w:sz w:val="24"/>
          <w:szCs w:val="24"/>
        </w:rPr>
        <w:t xml:space="preserve"> </w:t>
      </w:r>
      <w:r w:rsidRPr="00C830E3">
        <w:rPr>
          <w:b/>
          <w:w w:val="90"/>
          <w:sz w:val="24"/>
          <w:szCs w:val="24"/>
        </w:rPr>
        <w:t>учебного</w:t>
      </w:r>
      <w:r w:rsidRPr="00C830E3">
        <w:rPr>
          <w:b/>
          <w:spacing w:val="-5"/>
          <w:w w:val="90"/>
          <w:sz w:val="24"/>
          <w:szCs w:val="24"/>
        </w:rPr>
        <w:t xml:space="preserve"> </w:t>
      </w:r>
      <w:r w:rsidRPr="00C830E3">
        <w:rPr>
          <w:b/>
          <w:w w:val="90"/>
          <w:sz w:val="24"/>
          <w:szCs w:val="24"/>
        </w:rPr>
        <w:t>предмета</w:t>
      </w:r>
      <w:r w:rsidR="00C830E3">
        <w:rPr>
          <w:b/>
          <w:w w:val="90"/>
          <w:sz w:val="24"/>
          <w:szCs w:val="24"/>
        </w:rPr>
        <w:t xml:space="preserve"> </w:t>
      </w:r>
      <w:r w:rsidRPr="00C830E3">
        <w:rPr>
          <w:b/>
          <w:w w:val="85"/>
          <w:sz w:val="24"/>
          <w:szCs w:val="24"/>
        </w:rPr>
        <w:t>«Изобразительное</w:t>
      </w:r>
      <w:r w:rsidRPr="00C830E3">
        <w:rPr>
          <w:b/>
          <w:spacing w:val="57"/>
          <w:sz w:val="24"/>
          <w:szCs w:val="24"/>
        </w:rPr>
        <w:t xml:space="preserve"> </w:t>
      </w:r>
      <w:r w:rsidRPr="00C830E3">
        <w:rPr>
          <w:b/>
          <w:w w:val="85"/>
          <w:sz w:val="24"/>
          <w:szCs w:val="24"/>
        </w:rPr>
        <w:t>искусство»</w:t>
      </w:r>
      <w:r w:rsidRPr="00C830E3">
        <w:rPr>
          <w:b/>
          <w:spacing w:val="58"/>
          <w:sz w:val="24"/>
          <w:szCs w:val="24"/>
        </w:rPr>
        <w:t xml:space="preserve"> </w:t>
      </w:r>
      <w:r w:rsidRPr="00C830E3">
        <w:rPr>
          <w:b/>
          <w:w w:val="85"/>
          <w:sz w:val="24"/>
          <w:szCs w:val="24"/>
        </w:rPr>
        <w:t>являются: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освоение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художественной  культуры  как  формы  выражения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 пространственных формах духовных ценностей, формирование представлений о месте и значении художественной деятельности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жизни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общества;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</w:t>
      </w:r>
      <w:r w:rsidRPr="00C830E3">
        <w:rPr>
          <w:spacing w:val="1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её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видов;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формирование у обучающихся навыков эстетического видения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преобразования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мира;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приобретение</w:t>
      </w:r>
      <w:r w:rsidRPr="00C830E3">
        <w:rPr>
          <w:spacing w:val="-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опыта</w:t>
      </w:r>
      <w:r w:rsidRPr="00C830E3">
        <w:rPr>
          <w:spacing w:val="-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создания</w:t>
      </w:r>
      <w:r w:rsidRPr="00C830E3">
        <w:rPr>
          <w:spacing w:val="-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творческой</w:t>
      </w:r>
      <w:r w:rsidRPr="00C830E3">
        <w:rPr>
          <w:spacing w:val="-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работы</w:t>
      </w:r>
      <w:r w:rsidRPr="00C830E3">
        <w:rPr>
          <w:spacing w:val="-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посредством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различных художественных материалов в разных видах визуально-пространственных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искусств: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изобразительных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(живопись,    графика,    скульптура),    декоративно-прикладных,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архитектуре</w:t>
      </w:r>
      <w:r w:rsidRPr="00C830E3">
        <w:rPr>
          <w:spacing w:val="1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дизайне,</w:t>
      </w:r>
      <w:r w:rsidRPr="00C830E3">
        <w:rPr>
          <w:spacing w:val="20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опыта</w:t>
      </w:r>
      <w:r w:rsidRPr="00C830E3">
        <w:rPr>
          <w:spacing w:val="1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художественного</w:t>
      </w:r>
      <w:r w:rsidRPr="00C830E3">
        <w:rPr>
          <w:spacing w:val="19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творчества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5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компьютерной</w:t>
      </w:r>
      <w:r w:rsidRPr="00C830E3">
        <w:rPr>
          <w:spacing w:val="5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графике</w:t>
      </w:r>
      <w:r w:rsidRPr="00C830E3">
        <w:rPr>
          <w:spacing w:val="5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5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анимации,</w:t>
      </w:r>
      <w:r w:rsidRPr="00C830E3">
        <w:rPr>
          <w:spacing w:val="5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фотографии,</w:t>
      </w:r>
      <w:r w:rsidRPr="00C830E3">
        <w:rPr>
          <w:spacing w:val="5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работы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3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синтетических</w:t>
      </w:r>
      <w:r w:rsidRPr="00C830E3">
        <w:rPr>
          <w:spacing w:val="3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искусствах</w:t>
      </w:r>
      <w:r w:rsidRPr="00C830E3">
        <w:rPr>
          <w:spacing w:val="3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(театре</w:t>
      </w:r>
      <w:r w:rsidRPr="00C830E3">
        <w:rPr>
          <w:spacing w:val="3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3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кино)</w:t>
      </w:r>
      <w:r w:rsidRPr="00C830E3">
        <w:rPr>
          <w:spacing w:val="3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(</w:t>
      </w:r>
      <w:r w:rsidRPr="00C830E3">
        <w:rPr>
          <w:i/>
          <w:w w:val="115"/>
          <w:sz w:val="24"/>
          <w:szCs w:val="24"/>
        </w:rPr>
        <w:t>вариативно</w:t>
      </w:r>
      <w:r w:rsidRPr="00C830E3">
        <w:rPr>
          <w:w w:val="115"/>
          <w:sz w:val="24"/>
          <w:szCs w:val="24"/>
        </w:rPr>
        <w:t>);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формирование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пространственного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мышления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аналитических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визуальных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способностей;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овладение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представлениями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средствах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выразительности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изобразительного искусства как способах воплощения в видимых пространственных формах переживаний, чувств и мировоззренческих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позиций</w:t>
      </w:r>
      <w:r w:rsidRPr="00C830E3">
        <w:rPr>
          <w:spacing w:val="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человека;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развитие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наблюдательности,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ассоциативного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мышления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творческого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воображения;</w:t>
      </w:r>
    </w:p>
    <w:p w:rsidR="00C830E3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20"/>
          <w:sz w:val="24"/>
          <w:szCs w:val="24"/>
        </w:rPr>
        <w:t xml:space="preserve">воспитание уважения и любви к </w:t>
      </w:r>
      <w:proofErr w:type="spellStart"/>
      <w:r w:rsidRPr="00C830E3">
        <w:rPr>
          <w:w w:val="120"/>
          <w:sz w:val="24"/>
          <w:szCs w:val="24"/>
        </w:rPr>
        <w:t>цивилизационному</w:t>
      </w:r>
      <w:proofErr w:type="spellEnd"/>
      <w:r w:rsidRPr="00C830E3">
        <w:rPr>
          <w:w w:val="120"/>
          <w:sz w:val="24"/>
          <w:szCs w:val="24"/>
        </w:rPr>
        <w:t xml:space="preserve"> насле</w:t>
      </w:r>
      <w:r w:rsidRPr="00C830E3">
        <w:rPr>
          <w:w w:val="115"/>
          <w:sz w:val="24"/>
          <w:szCs w:val="24"/>
        </w:rPr>
        <w:t>дию России через освоение отечественной художественной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20"/>
          <w:sz w:val="24"/>
          <w:szCs w:val="24"/>
        </w:rPr>
        <w:t>культуры;</w:t>
      </w:r>
    </w:p>
    <w:p w:rsidR="00C97556" w:rsidRPr="00C830E3" w:rsidRDefault="00C97556" w:rsidP="00C830E3">
      <w:pPr>
        <w:pStyle w:val="a5"/>
        <w:numPr>
          <w:ilvl w:val="0"/>
          <w:numId w:val="1"/>
        </w:numPr>
        <w:ind w:left="142" w:firstLine="0"/>
        <w:jc w:val="both"/>
        <w:rPr>
          <w:b/>
          <w:sz w:val="24"/>
          <w:szCs w:val="24"/>
        </w:rPr>
      </w:pPr>
      <w:r w:rsidRPr="00C830E3">
        <w:rPr>
          <w:w w:val="115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традициям художественной культуры как смысловой, эстетической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личностно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значимой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ценности</w:t>
      </w:r>
      <w:r w:rsidR="00C830E3">
        <w:rPr>
          <w:spacing w:val="-21"/>
          <w:w w:val="115"/>
          <w:sz w:val="24"/>
          <w:szCs w:val="24"/>
        </w:rPr>
        <w:t>.</w:t>
      </w:r>
    </w:p>
    <w:p w:rsidR="00C830E3" w:rsidRPr="00C830E3" w:rsidRDefault="00C830E3" w:rsidP="00C830E3">
      <w:pPr>
        <w:pStyle w:val="a5"/>
        <w:ind w:left="142"/>
        <w:jc w:val="both"/>
        <w:rPr>
          <w:b/>
          <w:sz w:val="24"/>
          <w:szCs w:val="24"/>
        </w:rPr>
      </w:pPr>
    </w:p>
    <w:p w:rsidR="00C97556" w:rsidRPr="00C830E3" w:rsidRDefault="00C97556" w:rsidP="00C830E3">
      <w:pPr>
        <w:pStyle w:val="Heading3"/>
        <w:spacing w:line="240" w:lineRule="auto"/>
        <w:ind w:right="1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E3">
        <w:rPr>
          <w:rFonts w:ascii="Times New Roman" w:hAnsi="Times New Roman" w:cs="Times New Roman"/>
          <w:b/>
          <w:w w:val="85"/>
          <w:sz w:val="24"/>
          <w:szCs w:val="24"/>
        </w:rPr>
        <w:t>М</w:t>
      </w:r>
      <w:r w:rsidR="00C830E3" w:rsidRPr="00C830E3">
        <w:rPr>
          <w:rFonts w:ascii="Times New Roman" w:hAnsi="Times New Roman" w:cs="Times New Roman"/>
          <w:b/>
          <w:w w:val="85"/>
          <w:sz w:val="24"/>
          <w:szCs w:val="24"/>
        </w:rPr>
        <w:t>есто</w:t>
      </w:r>
      <w:r w:rsidR="00C830E3" w:rsidRPr="00C830E3">
        <w:rPr>
          <w:rFonts w:ascii="Times New Roman" w:hAnsi="Times New Roman" w:cs="Times New Roman"/>
          <w:b/>
          <w:spacing w:val="23"/>
          <w:w w:val="85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w w:val="85"/>
          <w:sz w:val="24"/>
          <w:szCs w:val="24"/>
        </w:rPr>
        <w:t>предмета</w:t>
      </w:r>
      <w:r w:rsidR="00C830E3" w:rsidRPr="00C830E3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sz w:val="24"/>
          <w:szCs w:val="24"/>
        </w:rPr>
        <w:t>в</w:t>
      </w:r>
      <w:r w:rsidR="00C830E3" w:rsidRPr="00C830E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sz w:val="24"/>
          <w:szCs w:val="24"/>
        </w:rPr>
        <w:t>учебном</w:t>
      </w:r>
      <w:r w:rsidR="00C830E3" w:rsidRPr="00C830E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C830E3" w:rsidRPr="00C830E3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В соответствии с Федеральным государственным образовательным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стандартом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основного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общего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образования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учебный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предмет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«Изобразительное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искусство»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входит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предметную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область</w:t>
      </w:r>
      <w:r w:rsidRPr="00C830E3">
        <w:rPr>
          <w:spacing w:val="3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«Искусство»</w:t>
      </w:r>
      <w:r w:rsidRPr="00C830E3">
        <w:rPr>
          <w:spacing w:val="3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3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является</w:t>
      </w:r>
      <w:r w:rsidRPr="00C830E3">
        <w:rPr>
          <w:spacing w:val="3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обязательным</w:t>
      </w:r>
      <w:r w:rsidRPr="00C830E3">
        <w:rPr>
          <w:spacing w:val="33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для</w:t>
      </w:r>
      <w:r w:rsidRPr="00C830E3">
        <w:rPr>
          <w:spacing w:val="32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изучения</w:t>
      </w:r>
      <w:proofErr w:type="gramStart"/>
      <w:r w:rsidRPr="00C830E3">
        <w:rPr>
          <w:spacing w:val="-1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 xml:space="preserve">Содержание предмета «Изобразительное искусство» </w:t>
      </w:r>
      <w:proofErr w:type="spellStart"/>
      <w:proofErr w:type="gramStart"/>
      <w:r w:rsidRPr="00C830E3">
        <w:rPr>
          <w:w w:val="115"/>
          <w:sz w:val="24"/>
          <w:szCs w:val="24"/>
        </w:rPr>
        <w:t>структу</w:t>
      </w:r>
      <w:proofErr w:type="spellEnd"/>
      <w:r w:rsidRPr="00C830E3">
        <w:rPr>
          <w:spacing w:val="-55"/>
          <w:w w:val="115"/>
          <w:sz w:val="24"/>
          <w:szCs w:val="24"/>
        </w:rPr>
        <w:t xml:space="preserve"> </w:t>
      </w:r>
      <w:proofErr w:type="spellStart"/>
      <w:r w:rsidRPr="00C830E3">
        <w:rPr>
          <w:w w:val="115"/>
          <w:sz w:val="24"/>
          <w:szCs w:val="24"/>
        </w:rPr>
        <w:t>рировано</w:t>
      </w:r>
      <w:proofErr w:type="spellEnd"/>
      <w:proofErr w:type="gramEnd"/>
      <w:r w:rsidRPr="00C830E3">
        <w:rPr>
          <w:w w:val="115"/>
          <w:sz w:val="24"/>
          <w:szCs w:val="24"/>
        </w:rPr>
        <w:t xml:space="preserve"> как система тематических модулей</w:t>
      </w:r>
      <w:r w:rsidRPr="00C830E3">
        <w:rPr>
          <w:sz w:val="24"/>
          <w:szCs w:val="24"/>
        </w:rPr>
        <w:t xml:space="preserve">. </w:t>
      </w:r>
      <w:r w:rsidRPr="00C830E3">
        <w:rPr>
          <w:w w:val="115"/>
          <w:sz w:val="24"/>
          <w:szCs w:val="24"/>
        </w:rPr>
        <w:t>Три модуля входят в учебный план 5–7 классов программы основного общего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образования в объёме 105 учебных часов, не менее 1 учебного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часа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неделю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качестве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инвариантных</w:t>
      </w:r>
      <w:r w:rsidRPr="00C830E3">
        <w:rPr>
          <w:sz w:val="24"/>
          <w:szCs w:val="24"/>
        </w:rPr>
        <w:t>.</w:t>
      </w:r>
      <w:r w:rsidRPr="00C830E3">
        <w:rPr>
          <w:spacing w:val="1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Четвёртый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модуль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предлагается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качестве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вариативного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(для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соответствующих</w:t>
      </w:r>
      <w:r w:rsidRPr="00C830E3">
        <w:rPr>
          <w:spacing w:val="-5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вариантов</w:t>
      </w:r>
      <w:r w:rsidRPr="00C830E3">
        <w:rPr>
          <w:spacing w:val="1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учебного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плана)</w:t>
      </w:r>
      <w:proofErr w:type="gramStart"/>
      <w:r w:rsidRPr="00C830E3">
        <w:rPr>
          <w:spacing w:val="-2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Каждый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модуль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обладает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содержательной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целостностью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организован по восходящему принципу в отношении углубления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знаний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ведущей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теме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усложнения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умений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обучающихся</w:t>
      </w:r>
      <w:r w:rsidRPr="00C830E3">
        <w:rPr>
          <w:sz w:val="24"/>
          <w:szCs w:val="24"/>
        </w:rPr>
        <w:t>.</w:t>
      </w:r>
      <w:r w:rsidRPr="00C830E3">
        <w:rPr>
          <w:spacing w:val="1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Предлагаемая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последовательность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изучения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модулей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определяется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психологическими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возрастными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особенностями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учащихся, принципом системности обучения и опытом педагогической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работы</w:t>
      </w:r>
      <w:proofErr w:type="gramStart"/>
      <w:r w:rsidRPr="00C830E3">
        <w:rPr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  <w:r w:rsidRPr="00C830E3">
        <w:rPr>
          <w:spacing w:val="1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Однако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определённых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педагогических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условиях и установках порядок изучения модулей может быть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 xml:space="preserve">изменён, а также возможно некоторое перераспределение учебного времени между модулями </w:t>
      </w:r>
      <w:r w:rsidRPr="00C830E3">
        <w:rPr>
          <w:w w:val="115"/>
          <w:sz w:val="24"/>
          <w:szCs w:val="24"/>
        </w:rPr>
        <w:lastRenderedPageBreak/>
        <w:t>(при сохранении общего количества</w:t>
      </w:r>
      <w:r w:rsidRPr="00C830E3">
        <w:rPr>
          <w:spacing w:val="1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учебных</w:t>
      </w:r>
      <w:r w:rsidRPr="00C830E3">
        <w:rPr>
          <w:spacing w:val="14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часов)</w:t>
      </w:r>
      <w:r w:rsidRPr="00C830E3">
        <w:rPr>
          <w:spacing w:val="-22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</w:p>
    <w:p w:rsidR="00C97556" w:rsidRPr="00C830E3" w:rsidRDefault="00C97556" w:rsidP="00C830E3">
      <w:pPr>
        <w:pStyle w:val="a3"/>
        <w:spacing w:before="0"/>
        <w:ind w:left="116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>Предусматривается возможность реализации этого курса при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выделении на его изучение 2 учебных часов в неделю за счёт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вариативной части учебного плана, определяемой участниками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образовательного процесса</w:t>
      </w:r>
      <w:r w:rsidRPr="00C830E3">
        <w:rPr>
          <w:sz w:val="24"/>
          <w:szCs w:val="24"/>
        </w:rPr>
        <w:t xml:space="preserve">. </w:t>
      </w:r>
      <w:r w:rsidRPr="00C830E3">
        <w:rPr>
          <w:w w:val="115"/>
          <w:sz w:val="24"/>
          <w:szCs w:val="24"/>
        </w:rPr>
        <w:t>При этом предполагается не увеличение количества тем для изучения, а увеличение времени на</w:t>
      </w:r>
      <w:r w:rsidRPr="00C830E3">
        <w:rPr>
          <w:spacing w:val="1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практическую</w:t>
      </w:r>
      <w:r w:rsidRPr="00C830E3">
        <w:rPr>
          <w:spacing w:val="16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художественную</w:t>
      </w:r>
      <w:r w:rsidRPr="00C830E3">
        <w:rPr>
          <w:spacing w:val="17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деятельность</w:t>
      </w:r>
      <w:r w:rsidRPr="00C830E3">
        <w:rPr>
          <w:sz w:val="24"/>
          <w:szCs w:val="24"/>
        </w:rPr>
        <w:t>.</w:t>
      </w:r>
    </w:p>
    <w:p w:rsidR="00C97556" w:rsidRPr="00C830E3" w:rsidRDefault="00C97556" w:rsidP="00C830E3">
      <w:pPr>
        <w:pStyle w:val="a3"/>
        <w:spacing w:before="0"/>
        <w:ind w:left="116" w:right="115" w:firstLine="592"/>
        <w:rPr>
          <w:sz w:val="24"/>
          <w:szCs w:val="24"/>
        </w:rPr>
      </w:pPr>
      <w:r w:rsidRPr="00C830E3">
        <w:rPr>
          <w:w w:val="115"/>
          <w:sz w:val="24"/>
          <w:szCs w:val="24"/>
        </w:rPr>
        <w:t xml:space="preserve">Это способствует качеству обучения и достижению более высокого уровня как предметных, так и личностных и </w:t>
      </w:r>
      <w:proofErr w:type="spellStart"/>
      <w:r w:rsidRPr="00C830E3">
        <w:rPr>
          <w:w w:val="115"/>
          <w:sz w:val="24"/>
          <w:szCs w:val="24"/>
        </w:rPr>
        <w:t>метапредметных</w:t>
      </w:r>
      <w:proofErr w:type="spellEnd"/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результатов</w:t>
      </w:r>
      <w:r w:rsidRPr="00C830E3">
        <w:rPr>
          <w:spacing w:val="15"/>
          <w:w w:val="115"/>
          <w:sz w:val="24"/>
          <w:szCs w:val="24"/>
        </w:rPr>
        <w:t xml:space="preserve"> </w:t>
      </w:r>
      <w:r w:rsidRPr="00C830E3">
        <w:rPr>
          <w:w w:val="115"/>
          <w:sz w:val="24"/>
          <w:szCs w:val="24"/>
        </w:rPr>
        <w:t>обучения</w:t>
      </w:r>
      <w:proofErr w:type="gramStart"/>
      <w:r w:rsidRPr="00C830E3">
        <w:rPr>
          <w:spacing w:val="-21"/>
          <w:w w:val="115"/>
          <w:sz w:val="24"/>
          <w:szCs w:val="24"/>
        </w:rPr>
        <w:t xml:space="preserve"> </w:t>
      </w:r>
      <w:r w:rsidRPr="00C830E3">
        <w:rPr>
          <w:sz w:val="24"/>
          <w:szCs w:val="24"/>
        </w:rPr>
        <w:t>.</w:t>
      </w:r>
      <w:proofErr w:type="gramEnd"/>
    </w:p>
    <w:p w:rsidR="00C97556" w:rsidRPr="00C830E3" w:rsidRDefault="00C97556" w:rsidP="00C830E3">
      <w:pPr>
        <w:pStyle w:val="a3"/>
        <w:spacing w:before="0"/>
        <w:ind w:left="0" w:right="0"/>
        <w:rPr>
          <w:sz w:val="24"/>
          <w:szCs w:val="24"/>
        </w:rPr>
      </w:pPr>
    </w:p>
    <w:p w:rsidR="00B42E54" w:rsidRDefault="00B42E54"/>
    <w:sectPr w:rsidR="00B42E54" w:rsidSect="00C830E3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125D"/>
    <w:multiLevelType w:val="hybridMultilevel"/>
    <w:tmpl w:val="57109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C97556"/>
    <w:rsid w:val="00451D5B"/>
    <w:rsid w:val="00605282"/>
    <w:rsid w:val="00B42E54"/>
    <w:rsid w:val="00C830E3"/>
    <w:rsid w:val="00C9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556"/>
    <w:pPr>
      <w:spacing w:before="2"/>
      <w:ind w:left="338" w:right="114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9755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3"/>
    <w:basedOn w:val="a"/>
    <w:uiPriority w:val="1"/>
    <w:qFormat/>
    <w:rsid w:val="00C97556"/>
    <w:pPr>
      <w:spacing w:line="253" w:lineRule="exact"/>
      <w:ind w:left="118"/>
      <w:outlineLvl w:val="3"/>
    </w:pPr>
    <w:rPr>
      <w:rFonts w:ascii="Tahoma" w:eastAsia="Tahoma" w:hAnsi="Tahoma" w:cs="Tahoma"/>
    </w:rPr>
  </w:style>
  <w:style w:type="paragraph" w:styleId="a5">
    <w:name w:val="List Paragraph"/>
    <w:basedOn w:val="a"/>
    <w:uiPriority w:val="34"/>
    <w:qFormat/>
    <w:rsid w:val="00C83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2023-08-28T14:05:00Z</dcterms:created>
  <dcterms:modified xsi:type="dcterms:W3CDTF">2023-08-29T10:44:00Z</dcterms:modified>
</cp:coreProperties>
</file>