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F" w:rsidRDefault="00F91BEF" w:rsidP="00F91BEF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Аннотация </w:t>
      </w:r>
    </w:p>
    <w:p w:rsidR="00F91BEF" w:rsidRDefault="00F91BEF" w:rsidP="00F91BEF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F91BEF" w:rsidRDefault="00F91BEF" w:rsidP="00F91BEF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«Музыка»</w:t>
      </w:r>
    </w:p>
    <w:p w:rsidR="00F91BEF" w:rsidRPr="00F91BEF" w:rsidRDefault="00F91BEF" w:rsidP="00F91BEF">
      <w:pPr>
        <w:pStyle w:val="a3"/>
        <w:ind w:left="116" w:right="154" w:firstLine="451"/>
        <w:jc w:val="both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Музыка является неотъемлемой частью культурного насле</w:t>
      </w:r>
      <w:r w:rsidRPr="00F91BEF">
        <w:rPr>
          <w:w w:val="115"/>
          <w:sz w:val="24"/>
          <w:szCs w:val="24"/>
        </w:rPr>
        <w:t>дия, универсальным способом коммуникации.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Особенно важна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 для становления личности младшего школьника — как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способ, форма и опыт самовыражения и естественного радост</w:t>
      </w:r>
      <w:r w:rsidRPr="00F91BEF">
        <w:rPr>
          <w:w w:val="120"/>
          <w:sz w:val="24"/>
          <w:szCs w:val="24"/>
        </w:rPr>
        <w:t>ного</w:t>
      </w:r>
      <w:r w:rsidRPr="00F91BEF">
        <w:rPr>
          <w:spacing w:val="1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мировосприятия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451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В течение периода начального общего музыкального образо</w:t>
      </w:r>
      <w:r w:rsidRPr="00F91BEF">
        <w:rPr>
          <w:w w:val="120"/>
          <w:sz w:val="24"/>
          <w:szCs w:val="24"/>
        </w:rPr>
        <w:t>вания необходимо заложить основы будущей музыкальной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культуры личности, сформировать представления о многообра</w:t>
      </w:r>
      <w:r w:rsidRPr="00F91BEF">
        <w:rPr>
          <w:w w:val="120"/>
          <w:sz w:val="24"/>
          <w:szCs w:val="24"/>
        </w:rPr>
        <w:t>зии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проявлений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музыкального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искусства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в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жизни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современного человека и общества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Поэтому в содержании образования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должны быть представлены различные пласты музыкального</w:t>
      </w:r>
      <w:r w:rsidRPr="00F91BEF">
        <w:rPr>
          <w:spacing w:val="-5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искусства: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фольклор,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классическая,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современная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музыка,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в</w:t>
      </w:r>
      <w:r w:rsidRPr="00F91BEF">
        <w:rPr>
          <w:spacing w:val="-57"/>
          <w:w w:val="120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том числе наиболее достойные образцы массовой музыкальной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культуры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(джаз,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эстрада,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кино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</w:t>
      </w:r>
      <w:r w:rsidRPr="00F91BEF">
        <w:rPr>
          <w:spacing w:val="-4"/>
          <w:w w:val="120"/>
          <w:sz w:val="24"/>
          <w:szCs w:val="24"/>
        </w:rPr>
        <w:t xml:space="preserve"> </w:t>
      </w:r>
      <w:proofErr w:type="spellStart"/>
      <w:proofErr w:type="gramStart"/>
      <w:r w:rsidRPr="00F91BEF">
        <w:rPr>
          <w:w w:val="120"/>
          <w:sz w:val="24"/>
          <w:szCs w:val="24"/>
        </w:rPr>
        <w:t>др</w:t>
      </w:r>
      <w:proofErr w:type="spellEnd"/>
      <w:proofErr w:type="gramEnd"/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)  При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этом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наиболее эффективной формой освоения музыкального искусства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 xml:space="preserve">является практическое </w:t>
      </w:r>
      <w:proofErr w:type="spellStart"/>
      <w:r w:rsidRPr="00F91BEF">
        <w:rPr>
          <w:w w:val="120"/>
          <w:sz w:val="24"/>
          <w:szCs w:val="24"/>
        </w:rPr>
        <w:t>музицирование</w:t>
      </w:r>
      <w:proofErr w:type="spellEnd"/>
      <w:r w:rsidRPr="00F91BEF">
        <w:rPr>
          <w:w w:val="120"/>
          <w:sz w:val="24"/>
          <w:szCs w:val="24"/>
        </w:rPr>
        <w:t xml:space="preserve"> — пение, игра на до</w:t>
      </w:r>
      <w:r w:rsidRPr="00F91BEF">
        <w:rPr>
          <w:w w:val="115"/>
          <w:sz w:val="24"/>
          <w:szCs w:val="24"/>
        </w:rPr>
        <w:t>ступных музыкальных инструментах, различные формы музы</w:t>
      </w:r>
      <w:r w:rsidRPr="00F91BEF">
        <w:rPr>
          <w:w w:val="120"/>
          <w:sz w:val="24"/>
          <w:szCs w:val="24"/>
        </w:rPr>
        <w:t>кального движения</w:t>
      </w:r>
      <w:r>
        <w:rPr>
          <w:w w:val="120"/>
          <w:sz w:val="24"/>
          <w:szCs w:val="24"/>
        </w:rPr>
        <w:t>.</w:t>
      </w:r>
      <w:r w:rsidRPr="00F91BEF">
        <w:rPr>
          <w:w w:val="120"/>
          <w:sz w:val="24"/>
          <w:szCs w:val="24"/>
        </w:rPr>
        <w:t xml:space="preserve"> В ходе активной музыкальной деятельно</w:t>
      </w:r>
      <w:r w:rsidRPr="00F91BEF">
        <w:rPr>
          <w:w w:val="115"/>
          <w:sz w:val="24"/>
          <w:szCs w:val="24"/>
        </w:rPr>
        <w:t>сти происходит постепенное освоение элементов музыкального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языка,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понимание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основных</w:t>
      </w:r>
      <w:r w:rsidRPr="00F91BEF">
        <w:rPr>
          <w:spacing w:val="-1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жанровых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особенностей,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принципов</w:t>
      </w:r>
      <w:r w:rsidRPr="00F91BEF">
        <w:rPr>
          <w:spacing w:val="1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</w:t>
      </w:r>
      <w:r w:rsidRPr="00F91BEF">
        <w:rPr>
          <w:spacing w:val="1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форм</w:t>
      </w:r>
      <w:r w:rsidRPr="00F91BEF">
        <w:rPr>
          <w:spacing w:val="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развития</w:t>
      </w:r>
      <w:r w:rsidRPr="00F91BEF">
        <w:rPr>
          <w:spacing w:val="1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музыки</w:t>
      </w:r>
      <w:r>
        <w:rPr>
          <w:w w:val="120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451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Программа предусматривает знакомство обучающихся с некоторым</w:t>
      </w:r>
      <w:r w:rsidRPr="00F91BEF">
        <w:rPr>
          <w:spacing w:val="3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количеством</w:t>
      </w:r>
      <w:r w:rsidRPr="00F91BEF">
        <w:rPr>
          <w:spacing w:val="3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явлений,</w:t>
      </w:r>
      <w:r w:rsidRPr="00F91BEF">
        <w:rPr>
          <w:spacing w:val="3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фактов</w:t>
      </w:r>
      <w:r w:rsidRPr="00F91BEF">
        <w:rPr>
          <w:spacing w:val="3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музыкальной</w:t>
      </w:r>
      <w:r w:rsidRPr="00F91BEF">
        <w:rPr>
          <w:spacing w:val="3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культуры (знание музыкальных произведений, фамилий композиторов 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исполнителей, специальной терминологии и т.п.).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Однако этот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уровень содержания обучения не является главным.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Значи</w:t>
      </w:r>
      <w:r w:rsidRPr="00F91BEF">
        <w:rPr>
          <w:w w:val="115"/>
          <w:sz w:val="24"/>
          <w:szCs w:val="24"/>
        </w:rPr>
        <w:t>тельно более важным является формирование эстетических по</w:t>
      </w:r>
      <w:r w:rsidRPr="00F91BEF">
        <w:rPr>
          <w:w w:val="120"/>
          <w:sz w:val="24"/>
          <w:szCs w:val="24"/>
        </w:rPr>
        <w:t>требностей, проживание и осознание тех особых мыслей и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чувств, состояний, отношений к жизни, самому себе, другим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spacing w:val="-1"/>
          <w:w w:val="120"/>
          <w:sz w:val="24"/>
          <w:szCs w:val="24"/>
        </w:rPr>
        <w:t>людям,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spacing w:val="-1"/>
          <w:w w:val="120"/>
          <w:sz w:val="24"/>
          <w:szCs w:val="24"/>
        </w:rPr>
        <w:t>которые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spacing w:val="-1"/>
          <w:w w:val="120"/>
          <w:sz w:val="24"/>
          <w:szCs w:val="24"/>
        </w:rPr>
        <w:t>несёт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spacing w:val="-1"/>
          <w:w w:val="120"/>
          <w:sz w:val="24"/>
          <w:szCs w:val="24"/>
        </w:rPr>
        <w:t>в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spacing w:val="-1"/>
          <w:w w:val="120"/>
          <w:sz w:val="24"/>
          <w:szCs w:val="24"/>
        </w:rPr>
        <w:t>себе</w:t>
      </w:r>
      <w:r w:rsidRPr="00F91BEF">
        <w:rPr>
          <w:spacing w:val="-1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как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«искусство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интонируемого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смысла»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(Б</w:t>
      </w:r>
      <w:r w:rsidRPr="00F91BEF">
        <w:rPr>
          <w:spacing w:val="19"/>
          <w:w w:val="120"/>
          <w:sz w:val="24"/>
          <w:szCs w:val="24"/>
        </w:rPr>
        <w:t xml:space="preserve"> </w:t>
      </w:r>
      <w:proofErr w:type="gramStart"/>
      <w:r w:rsidRPr="00F91BEF">
        <w:rPr>
          <w:w w:val="120"/>
          <w:sz w:val="24"/>
          <w:szCs w:val="24"/>
        </w:rPr>
        <w:t>В</w:t>
      </w:r>
      <w:proofErr w:type="gramEnd"/>
      <w:r w:rsidRPr="00F91BEF">
        <w:rPr>
          <w:spacing w:val="2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Асафьев)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7" w:right="154" w:firstLine="450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Свойственная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музыкальному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восприятию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идентификация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лирическим героем произведения (</w:t>
      </w:r>
      <w:proofErr w:type="spellStart"/>
      <w:r w:rsidRPr="00F91BE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F91BE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F91BEF">
        <w:rPr>
          <w:w w:val="115"/>
          <w:sz w:val="24"/>
          <w:szCs w:val="24"/>
        </w:rPr>
        <w:t>Медушевский</w:t>
      </w:r>
      <w:proofErr w:type="spellEnd"/>
      <w:r w:rsidRPr="00F91BEF">
        <w:rPr>
          <w:w w:val="115"/>
          <w:sz w:val="24"/>
          <w:szCs w:val="24"/>
        </w:rPr>
        <w:t>) является уникальным психологическим механизмом для формирования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мировоззрения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ребёнка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опосредованным</w:t>
      </w:r>
      <w:r w:rsidRPr="00F91BEF">
        <w:rPr>
          <w:spacing w:val="1"/>
          <w:w w:val="115"/>
          <w:sz w:val="24"/>
          <w:szCs w:val="24"/>
        </w:rPr>
        <w:t xml:space="preserve"> </w:t>
      </w:r>
      <w:proofErr w:type="spellStart"/>
      <w:r w:rsidRPr="00F91BEF">
        <w:rPr>
          <w:w w:val="115"/>
          <w:sz w:val="24"/>
          <w:szCs w:val="24"/>
        </w:rPr>
        <w:t>недирективным</w:t>
      </w:r>
      <w:proofErr w:type="spellEnd"/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путём.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Поэтому ключевым моментом при составлении программы является отбор репертуара, который должен сочетать в себе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такие качества, как доступность, высокий художественный уровень,</w:t>
      </w:r>
      <w:r w:rsidRPr="00F91BEF">
        <w:rPr>
          <w:spacing w:val="9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соответствие</w:t>
      </w:r>
      <w:r w:rsidRPr="00F91BEF">
        <w:rPr>
          <w:spacing w:val="1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системе</w:t>
      </w:r>
      <w:r w:rsidRPr="00F91BEF">
        <w:rPr>
          <w:spacing w:val="1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базовых</w:t>
      </w:r>
      <w:r w:rsidRPr="00F91BEF">
        <w:rPr>
          <w:spacing w:val="1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национальных</w:t>
      </w:r>
      <w:r w:rsidRPr="00F91BEF">
        <w:rPr>
          <w:spacing w:val="9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ценностей</w:t>
      </w:r>
      <w:r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7" w:right="152" w:firstLine="450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Одним из наиболее важных направлений музыкального воспитания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является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развитие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эмоционального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интеллекта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обучающихся.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Через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опыт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чувственного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восприятия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художественного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исполнения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формируется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эмоциональная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осознанность,</w:t>
      </w:r>
      <w:r w:rsidRPr="00F91BEF">
        <w:rPr>
          <w:spacing w:val="3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рефлексивная</w:t>
      </w:r>
      <w:r w:rsidRPr="00F91BEF">
        <w:rPr>
          <w:spacing w:val="3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установка</w:t>
      </w:r>
      <w:r w:rsidRPr="00F91BEF">
        <w:rPr>
          <w:spacing w:val="3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личности</w:t>
      </w:r>
      <w:r w:rsidRPr="00F91BEF">
        <w:rPr>
          <w:spacing w:val="3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</w:t>
      </w:r>
      <w:r w:rsidRPr="00F91BEF">
        <w:rPr>
          <w:spacing w:val="3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целом.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7" w:right="154" w:firstLine="450"/>
        <w:jc w:val="both"/>
        <w:rPr>
          <w:w w:val="120"/>
          <w:sz w:val="24"/>
          <w:szCs w:val="24"/>
        </w:rPr>
      </w:pPr>
      <w:r w:rsidRPr="00F91BEF">
        <w:rPr>
          <w:w w:val="120"/>
          <w:sz w:val="24"/>
          <w:szCs w:val="24"/>
        </w:rPr>
        <w:t>Особая роль в организации музыкальных занятий младших</w:t>
      </w:r>
      <w:r w:rsidRPr="00F91BEF">
        <w:rPr>
          <w:spacing w:val="-5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школьников</w:t>
      </w:r>
      <w:r w:rsidRPr="00F91BEF">
        <w:rPr>
          <w:spacing w:val="-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принадлежит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игровым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формам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деятельности,</w:t>
      </w:r>
      <w:r w:rsidRPr="00F91BEF">
        <w:rPr>
          <w:spacing w:val="-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которые</w:t>
      </w:r>
      <w:r w:rsidRPr="00F91BEF">
        <w:rPr>
          <w:spacing w:val="-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рассматриваются</w:t>
      </w:r>
      <w:r w:rsidRPr="00F91BEF">
        <w:rPr>
          <w:spacing w:val="-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как</w:t>
      </w:r>
      <w:r w:rsidRPr="00F91BEF">
        <w:rPr>
          <w:spacing w:val="-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широкий</w:t>
      </w:r>
      <w:r w:rsidRPr="00F91BEF">
        <w:rPr>
          <w:spacing w:val="-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спектр</w:t>
      </w:r>
      <w:r w:rsidRPr="00F91BEF">
        <w:rPr>
          <w:spacing w:val="-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конкретных</w:t>
      </w:r>
      <w:r w:rsidRPr="00F91BEF">
        <w:rPr>
          <w:spacing w:val="-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приёмов и методов, внутренне присущих самому искусству — от</w:t>
      </w:r>
      <w:r w:rsidRPr="00F91BEF">
        <w:rPr>
          <w:spacing w:val="-5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традиционных фольклорных игр и театрализованных пред</w:t>
      </w:r>
      <w:r w:rsidRPr="00F91BEF">
        <w:rPr>
          <w:w w:val="115"/>
          <w:sz w:val="24"/>
          <w:szCs w:val="24"/>
        </w:rPr>
        <w:t>ставлений к звуковым импровизациям, направленным на осво</w:t>
      </w:r>
      <w:r w:rsidRPr="00F91BEF">
        <w:rPr>
          <w:w w:val="120"/>
          <w:sz w:val="24"/>
          <w:szCs w:val="24"/>
        </w:rPr>
        <w:t>ение</w:t>
      </w:r>
      <w:r w:rsidRPr="00F91BEF">
        <w:rPr>
          <w:spacing w:val="-1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жанровых</w:t>
      </w:r>
      <w:r w:rsidRPr="00F91BEF">
        <w:rPr>
          <w:spacing w:val="-1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особенностей,</w:t>
      </w:r>
      <w:r w:rsidRPr="00F91BEF">
        <w:rPr>
          <w:spacing w:val="-1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элементов</w:t>
      </w:r>
      <w:r w:rsidRPr="00F91BEF">
        <w:rPr>
          <w:spacing w:val="-1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музыкального</w:t>
      </w:r>
      <w:r w:rsidRPr="00F91BEF">
        <w:rPr>
          <w:spacing w:val="-1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языка,</w:t>
      </w:r>
      <w:r w:rsidRPr="00F91BEF">
        <w:rPr>
          <w:spacing w:val="-5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композиционных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 xml:space="preserve">принципов. </w:t>
      </w:r>
    </w:p>
    <w:p w:rsidR="00F91BEF" w:rsidRPr="00F91BEF" w:rsidRDefault="00F91BEF" w:rsidP="00F91BEF">
      <w:pPr>
        <w:pStyle w:val="a3"/>
        <w:ind w:left="117" w:right="154" w:firstLine="450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Рабочая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программа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разработана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целью  оказания методической помощи учителю музыки в создании рабочей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программы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учебному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предмету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«Музыка»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Она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позволит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учителю:</w:t>
      </w:r>
    </w:p>
    <w:p w:rsidR="00F91BEF" w:rsidRPr="00F91BEF" w:rsidRDefault="00F91BEF" w:rsidP="00F91BEF">
      <w:pPr>
        <w:pStyle w:val="a5"/>
        <w:numPr>
          <w:ilvl w:val="0"/>
          <w:numId w:val="1"/>
        </w:numPr>
        <w:tabs>
          <w:tab w:val="left" w:pos="632"/>
        </w:tabs>
        <w:ind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F91BEF">
        <w:rPr>
          <w:w w:val="115"/>
          <w:sz w:val="24"/>
          <w:szCs w:val="24"/>
        </w:rPr>
        <w:t>метапредметных</w:t>
      </w:r>
      <w:proofErr w:type="spellEnd"/>
      <w:r w:rsidRPr="00F91BEF">
        <w:rPr>
          <w:w w:val="115"/>
          <w:sz w:val="24"/>
          <w:szCs w:val="24"/>
        </w:rPr>
        <w:t xml:space="preserve"> 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предметных результатов обучения, сформулированных в Федеральном государственном образовательном стандарте основного</w:t>
      </w:r>
      <w:r w:rsidRPr="00F91BEF">
        <w:rPr>
          <w:spacing w:val="1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общего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образования;</w:t>
      </w:r>
    </w:p>
    <w:p w:rsidR="00F91BEF" w:rsidRPr="00F91BEF" w:rsidRDefault="00F91BEF" w:rsidP="00F91BEF">
      <w:pPr>
        <w:pStyle w:val="a5"/>
        <w:numPr>
          <w:ilvl w:val="0"/>
          <w:numId w:val="1"/>
        </w:numPr>
        <w:tabs>
          <w:tab w:val="left" w:pos="632"/>
        </w:tabs>
        <w:ind w:firstLine="226"/>
        <w:jc w:val="both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определить и структурировать планируемые результаты</w:t>
      </w:r>
      <w:r w:rsidRPr="00F91BEF">
        <w:rPr>
          <w:spacing w:val="1"/>
          <w:w w:val="120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обучения и содержание учебного предмета «Музыка» по годам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обучения в соответствии с ФГОС НОО</w:t>
      </w:r>
      <w:r>
        <w:rPr>
          <w:w w:val="120"/>
          <w:sz w:val="24"/>
          <w:szCs w:val="24"/>
        </w:rPr>
        <w:t>;</w:t>
      </w:r>
    </w:p>
    <w:p w:rsidR="00F91BEF" w:rsidRPr="00F91BEF" w:rsidRDefault="00F91BEF" w:rsidP="00F91BEF">
      <w:pPr>
        <w:pStyle w:val="a5"/>
        <w:numPr>
          <w:ilvl w:val="0"/>
          <w:numId w:val="1"/>
        </w:numPr>
        <w:tabs>
          <w:tab w:val="left" w:pos="587"/>
        </w:tabs>
        <w:ind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разработать календарно-тематическое планирование с учётом особенностей конкретного региона, образовательной организации,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класса,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используя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lastRenderedPageBreak/>
        <w:t>рекомендованное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рабочей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программе</w:t>
      </w:r>
      <w:r w:rsidRPr="00F91BEF">
        <w:rPr>
          <w:spacing w:val="-1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примерное</w:t>
      </w:r>
      <w:r w:rsidRPr="00F91BEF">
        <w:rPr>
          <w:spacing w:val="-1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распределение</w:t>
      </w:r>
      <w:r w:rsidRPr="00F91BEF">
        <w:rPr>
          <w:spacing w:val="-1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учебного</w:t>
      </w:r>
      <w:r w:rsidRPr="00F91BEF">
        <w:rPr>
          <w:spacing w:val="-1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времени</w:t>
      </w:r>
      <w:r w:rsidRPr="00F91BEF">
        <w:rPr>
          <w:spacing w:val="-1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на</w:t>
      </w:r>
      <w:r w:rsidRPr="00F91BEF">
        <w:rPr>
          <w:spacing w:val="-1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изучение</w:t>
      </w:r>
      <w:r w:rsidRPr="00F91BEF">
        <w:rPr>
          <w:spacing w:val="-5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определённого раздела/темы, а также предложенные основные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виды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учебной</w:t>
      </w:r>
      <w:r w:rsidRPr="00F91BEF">
        <w:rPr>
          <w:spacing w:val="2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деятельности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для</w:t>
      </w:r>
      <w:r w:rsidRPr="00F91BEF">
        <w:rPr>
          <w:spacing w:val="2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освоения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учебного</w:t>
      </w:r>
      <w:r w:rsidRPr="00F91BEF">
        <w:rPr>
          <w:spacing w:val="2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материала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Heading3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EF">
        <w:rPr>
          <w:rFonts w:ascii="Times New Roman" w:hAnsi="Times New Roman" w:cs="Times New Roman"/>
          <w:b/>
          <w:w w:val="95"/>
          <w:sz w:val="24"/>
          <w:szCs w:val="24"/>
        </w:rPr>
        <w:t>Цели</w:t>
      </w:r>
      <w:r w:rsidRPr="00F91BEF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F91BEF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F91BEF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F91BEF">
        <w:rPr>
          <w:rFonts w:ascii="Times New Roman" w:hAnsi="Times New Roman" w:cs="Times New Roman"/>
          <w:b/>
          <w:w w:val="95"/>
          <w:sz w:val="24"/>
          <w:szCs w:val="24"/>
        </w:rPr>
        <w:t>задачи</w:t>
      </w:r>
      <w:r w:rsidRPr="00F91BEF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F91BEF">
        <w:rPr>
          <w:rFonts w:ascii="Times New Roman" w:hAnsi="Times New Roman" w:cs="Times New Roman"/>
          <w:b/>
          <w:w w:val="95"/>
          <w:sz w:val="24"/>
          <w:szCs w:val="24"/>
        </w:rPr>
        <w:t>изучения</w:t>
      </w:r>
      <w:r w:rsidRPr="00F91BEF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F91BEF">
        <w:rPr>
          <w:rFonts w:ascii="Times New Roman" w:hAnsi="Times New Roman" w:cs="Times New Roman"/>
          <w:b/>
          <w:w w:val="95"/>
          <w:sz w:val="24"/>
          <w:szCs w:val="24"/>
        </w:rPr>
        <w:t>учебного</w:t>
      </w:r>
      <w:r w:rsidRPr="00F91BEF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F91BEF">
        <w:rPr>
          <w:rFonts w:ascii="Times New Roman" w:hAnsi="Times New Roman" w:cs="Times New Roman"/>
          <w:b/>
          <w:w w:val="95"/>
          <w:sz w:val="24"/>
          <w:szCs w:val="24"/>
        </w:rPr>
        <w:t>предмета</w:t>
      </w:r>
      <w:r w:rsidRPr="00F91BEF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</w:p>
    <w:p w:rsidR="00F91BEF" w:rsidRPr="00F91BEF" w:rsidRDefault="00F91BEF" w:rsidP="001C3375">
      <w:pPr>
        <w:pStyle w:val="a3"/>
        <w:ind w:left="116" w:right="154" w:firstLine="592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Музыка</w:t>
      </w:r>
      <w:r w:rsidRPr="00F91BEF">
        <w:rPr>
          <w:spacing w:val="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жизненно</w:t>
      </w:r>
      <w:r w:rsidRPr="00F91BEF">
        <w:rPr>
          <w:spacing w:val="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необходима</w:t>
      </w:r>
      <w:r w:rsidRPr="00F91BEF">
        <w:rPr>
          <w:spacing w:val="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для</w:t>
      </w:r>
      <w:r w:rsidRPr="00F91BEF">
        <w:rPr>
          <w:spacing w:val="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полноценного</w:t>
      </w:r>
      <w:r w:rsidRPr="00F91BEF">
        <w:rPr>
          <w:spacing w:val="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развития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младших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школьников</w:t>
      </w:r>
      <w:r w:rsidR="001C3375">
        <w:rPr>
          <w:w w:val="115"/>
          <w:sz w:val="24"/>
          <w:szCs w:val="24"/>
        </w:rPr>
        <w:t>.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Признание</w:t>
      </w:r>
      <w:r w:rsidRPr="00F91BEF">
        <w:rPr>
          <w:spacing w:val="16"/>
          <w:w w:val="115"/>
          <w:sz w:val="24"/>
          <w:szCs w:val="24"/>
        </w:rPr>
        <w:t xml:space="preserve"> </w:t>
      </w:r>
      <w:proofErr w:type="spellStart"/>
      <w:r w:rsidRPr="00F91BEF">
        <w:rPr>
          <w:w w:val="115"/>
          <w:sz w:val="24"/>
          <w:szCs w:val="24"/>
        </w:rPr>
        <w:t>самоценности</w:t>
      </w:r>
      <w:proofErr w:type="spellEnd"/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творческого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развития человека,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уникального вклада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искусства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 образование</w:t>
      </w:r>
      <w:r w:rsidRPr="00F91BEF">
        <w:rPr>
          <w:spacing w:val="-5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воспитание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делает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неприменимыми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критерии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утилитарности</w:t>
      </w:r>
      <w:r w:rsidR="001C3375">
        <w:rPr>
          <w:w w:val="115"/>
          <w:sz w:val="24"/>
          <w:szCs w:val="24"/>
        </w:rPr>
        <w:t>.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Основная</w:t>
      </w:r>
      <w:r w:rsidR="001C3375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цель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реализации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программы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—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воспитание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музыкальной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культуры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как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части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всей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духовной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культуры</w:t>
      </w:r>
      <w:r w:rsidRPr="00F91BEF">
        <w:rPr>
          <w:spacing w:val="32"/>
          <w:w w:val="115"/>
          <w:sz w:val="24"/>
          <w:szCs w:val="24"/>
        </w:rPr>
        <w:t xml:space="preserve"> </w:t>
      </w:r>
      <w:proofErr w:type="gramStart"/>
      <w:r w:rsidRPr="00F91BEF">
        <w:rPr>
          <w:w w:val="115"/>
          <w:sz w:val="24"/>
          <w:szCs w:val="24"/>
        </w:rPr>
        <w:t>обучающихся</w:t>
      </w:r>
      <w:proofErr w:type="gramEnd"/>
      <w:r w:rsidR="001C3375">
        <w:rPr>
          <w:w w:val="115"/>
          <w:sz w:val="24"/>
          <w:szCs w:val="24"/>
        </w:rPr>
        <w:t>.</w:t>
      </w:r>
      <w:r w:rsidRPr="00F91BEF">
        <w:rPr>
          <w:spacing w:val="4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Основным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содержанием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музыкального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обучения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воспитания</w:t>
      </w:r>
      <w:r w:rsidRPr="00F91BEF">
        <w:rPr>
          <w:spacing w:val="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является </w:t>
      </w:r>
      <w:r w:rsidRPr="00F91BEF">
        <w:rPr>
          <w:spacing w:val="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личный </w:t>
      </w:r>
      <w:r w:rsidRPr="00F91BEF">
        <w:rPr>
          <w:spacing w:val="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и </w:t>
      </w:r>
      <w:r w:rsidRPr="00F91BEF">
        <w:rPr>
          <w:spacing w:val="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коллективный </w:t>
      </w:r>
      <w:r w:rsidRPr="00F91BEF">
        <w:rPr>
          <w:spacing w:val="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опыт </w:t>
      </w:r>
      <w:r w:rsidRPr="00F91BEF">
        <w:rPr>
          <w:spacing w:val="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проживания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3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осознания</w:t>
      </w:r>
      <w:r w:rsidRPr="00F91BEF">
        <w:rPr>
          <w:spacing w:val="3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специфического</w:t>
      </w:r>
      <w:r w:rsidRPr="00F91BEF">
        <w:rPr>
          <w:spacing w:val="3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комплекса</w:t>
      </w:r>
      <w:r w:rsidRPr="00F91BEF">
        <w:rPr>
          <w:spacing w:val="3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эмоций,</w:t>
      </w:r>
      <w:r w:rsidRPr="00F91BEF">
        <w:rPr>
          <w:spacing w:val="3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чувств,</w:t>
      </w:r>
      <w:r w:rsidRPr="00F91BEF">
        <w:rPr>
          <w:spacing w:val="3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образов,</w:t>
      </w:r>
      <w:r w:rsidRPr="00F91BEF">
        <w:rPr>
          <w:spacing w:val="2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идей,</w:t>
      </w:r>
      <w:r w:rsidRPr="00F91BEF">
        <w:rPr>
          <w:spacing w:val="2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порождаемых</w:t>
      </w:r>
      <w:r w:rsidRPr="00F91BEF">
        <w:rPr>
          <w:spacing w:val="2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ситуациями</w:t>
      </w:r>
      <w:r w:rsidRPr="00F91BEF">
        <w:rPr>
          <w:spacing w:val="2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эстетического</w:t>
      </w:r>
      <w:r w:rsidRPr="00F91BEF">
        <w:rPr>
          <w:spacing w:val="2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восприятия</w:t>
      </w:r>
      <w:r w:rsidRPr="00F91BEF">
        <w:rPr>
          <w:spacing w:val="-5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(постижение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мира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через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переживание,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самовыражение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через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творчество,</w:t>
      </w:r>
      <w:r w:rsidRPr="00F91BEF">
        <w:rPr>
          <w:spacing w:val="2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духовно-нравственное</w:t>
      </w:r>
      <w:r w:rsidRPr="00F91BEF">
        <w:rPr>
          <w:spacing w:val="2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становление,</w:t>
      </w:r>
      <w:r w:rsidRPr="00F91BEF">
        <w:rPr>
          <w:spacing w:val="2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воспитание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чуткости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внутреннему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миру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другого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человека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через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опыт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со</w:t>
      </w:r>
      <w:r w:rsidRPr="00F91BEF">
        <w:rPr>
          <w:w w:val="120"/>
          <w:sz w:val="24"/>
          <w:szCs w:val="24"/>
        </w:rPr>
        <w:t>творчества</w:t>
      </w:r>
      <w:r w:rsidRPr="00F91BEF">
        <w:rPr>
          <w:spacing w:val="-1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</w:t>
      </w:r>
      <w:r w:rsidRPr="00F91BEF">
        <w:rPr>
          <w:spacing w:val="-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сопереживания)</w:t>
      </w:r>
      <w:r w:rsidR="001C3375">
        <w:rPr>
          <w:w w:val="120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В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процессе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конкретизации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учебных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целей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их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реализация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осуществляется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следующим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направлениям:</w:t>
      </w:r>
    </w:p>
    <w:p w:rsidR="00F91BEF" w:rsidRPr="00F91BEF" w:rsidRDefault="00F91BEF" w:rsidP="00F91BEF">
      <w:pPr>
        <w:pStyle w:val="a5"/>
        <w:numPr>
          <w:ilvl w:val="0"/>
          <w:numId w:val="2"/>
        </w:numPr>
        <w:tabs>
          <w:tab w:val="left" w:pos="617"/>
        </w:tabs>
        <w:ind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становление системы ценностей обучающихся в единстве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эмоциональной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познавательной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сферы;</w:t>
      </w:r>
    </w:p>
    <w:p w:rsidR="00F91BEF" w:rsidRPr="00F91BEF" w:rsidRDefault="00F91BEF" w:rsidP="00F91BEF">
      <w:pPr>
        <w:pStyle w:val="a5"/>
        <w:numPr>
          <w:ilvl w:val="0"/>
          <w:numId w:val="2"/>
        </w:numPr>
        <w:tabs>
          <w:tab w:val="left" w:pos="596"/>
        </w:tabs>
        <w:ind w:right="155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развитие потребности в общении с произведениями искус</w:t>
      </w:r>
      <w:r w:rsidRPr="00F91BEF">
        <w:rPr>
          <w:w w:val="120"/>
          <w:sz w:val="24"/>
          <w:szCs w:val="24"/>
        </w:rPr>
        <w:t>ства,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осознание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значения</w:t>
      </w:r>
      <w:r w:rsidRPr="00F91BEF">
        <w:rPr>
          <w:spacing w:val="-1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музыкального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искусства</w:t>
      </w:r>
      <w:r w:rsidRPr="00F91BEF">
        <w:rPr>
          <w:spacing w:val="-11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как</w:t>
      </w:r>
      <w:r w:rsidRPr="00F91BEF">
        <w:rPr>
          <w:spacing w:val="-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универсального языка общения, художественного отражения многообразия</w:t>
      </w:r>
      <w:r w:rsidRPr="00F91BEF">
        <w:rPr>
          <w:spacing w:val="1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жизни;</w:t>
      </w:r>
    </w:p>
    <w:p w:rsidR="00F91BEF" w:rsidRPr="00F91BEF" w:rsidRDefault="00F91BEF" w:rsidP="00F91BEF">
      <w:pPr>
        <w:pStyle w:val="a5"/>
        <w:numPr>
          <w:ilvl w:val="0"/>
          <w:numId w:val="2"/>
        </w:numPr>
        <w:tabs>
          <w:tab w:val="left" w:pos="591"/>
        </w:tabs>
        <w:ind w:right="156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формирование творческих способностей ребёнка, развитие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внутренней</w:t>
      </w:r>
      <w:r w:rsidRPr="00F91BEF">
        <w:rPr>
          <w:spacing w:val="1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мотивации</w:t>
      </w:r>
      <w:r w:rsidRPr="00F91BEF">
        <w:rPr>
          <w:spacing w:val="1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</w:t>
      </w:r>
      <w:r w:rsidRPr="00F91BEF">
        <w:rPr>
          <w:spacing w:val="18"/>
          <w:w w:val="115"/>
          <w:sz w:val="24"/>
          <w:szCs w:val="24"/>
        </w:rPr>
        <w:t xml:space="preserve"> </w:t>
      </w:r>
      <w:proofErr w:type="spellStart"/>
      <w:r w:rsidRPr="00F91BEF">
        <w:rPr>
          <w:w w:val="115"/>
          <w:sz w:val="24"/>
          <w:szCs w:val="24"/>
        </w:rPr>
        <w:t>музицированию</w:t>
      </w:r>
      <w:proofErr w:type="spellEnd"/>
      <w:r w:rsidR="001C3375"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343"/>
        <w:rPr>
          <w:sz w:val="24"/>
          <w:szCs w:val="24"/>
        </w:rPr>
      </w:pPr>
      <w:r w:rsidRPr="001C3375">
        <w:rPr>
          <w:b/>
          <w:w w:val="120"/>
          <w:sz w:val="24"/>
          <w:szCs w:val="24"/>
        </w:rPr>
        <w:t>Важнейшими</w:t>
      </w:r>
      <w:r w:rsidRPr="001C3375">
        <w:rPr>
          <w:b/>
          <w:spacing w:val="5"/>
          <w:w w:val="120"/>
          <w:sz w:val="24"/>
          <w:szCs w:val="24"/>
        </w:rPr>
        <w:t xml:space="preserve"> </w:t>
      </w:r>
      <w:r w:rsidRPr="001C3375">
        <w:rPr>
          <w:b/>
          <w:w w:val="120"/>
          <w:sz w:val="24"/>
          <w:szCs w:val="24"/>
        </w:rPr>
        <w:t>задачами</w:t>
      </w:r>
      <w:r w:rsidRPr="00F91BEF">
        <w:rPr>
          <w:spacing w:val="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в</w:t>
      </w:r>
      <w:r w:rsidRPr="00F91BEF">
        <w:rPr>
          <w:spacing w:val="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начальной</w:t>
      </w:r>
      <w:r w:rsidRPr="00F91BEF">
        <w:rPr>
          <w:spacing w:val="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школе</w:t>
      </w:r>
      <w:r w:rsidRPr="00F91BEF">
        <w:rPr>
          <w:spacing w:val="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являются:</w:t>
      </w:r>
    </w:p>
    <w:p w:rsidR="00F91BEF" w:rsidRPr="00F91BEF" w:rsidRDefault="00F91BEF" w:rsidP="00F91BEF">
      <w:pPr>
        <w:pStyle w:val="a3"/>
        <w:ind w:left="116" w:right="154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1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Формирование эмоционально-ценностной отзывчивости </w:t>
      </w:r>
      <w:proofErr w:type="gramStart"/>
      <w:r w:rsidRPr="00F91BEF">
        <w:rPr>
          <w:w w:val="115"/>
          <w:sz w:val="24"/>
          <w:szCs w:val="24"/>
        </w:rPr>
        <w:t>на</w:t>
      </w:r>
      <w:proofErr w:type="gramEnd"/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прекрасное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жизни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искусстве</w:t>
      </w:r>
      <w:r w:rsidR="001C3375"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226"/>
        <w:jc w:val="both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2 Формирование позитивного взгляда на окружающий мир,</w:t>
      </w:r>
      <w:r w:rsidRPr="00F91BEF">
        <w:rPr>
          <w:spacing w:val="-5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гармонизация взаимодействия с природой, обществом, самим</w:t>
      </w:r>
      <w:r w:rsidRPr="00F91BEF">
        <w:rPr>
          <w:spacing w:val="-5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собой</w:t>
      </w:r>
      <w:r w:rsidRPr="00F91BEF">
        <w:rPr>
          <w:spacing w:val="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через</w:t>
      </w:r>
      <w:r w:rsidRPr="00F91BEF">
        <w:rPr>
          <w:spacing w:val="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доступные</w:t>
      </w:r>
      <w:r w:rsidRPr="00F91BEF">
        <w:rPr>
          <w:spacing w:val="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формы</w:t>
      </w:r>
      <w:r w:rsidRPr="00F91BEF">
        <w:rPr>
          <w:spacing w:val="7"/>
          <w:w w:val="120"/>
          <w:sz w:val="24"/>
          <w:szCs w:val="24"/>
        </w:rPr>
        <w:t xml:space="preserve"> </w:t>
      </w:r>
      <w:proofErr w:type="spellStart"/>
      <w:r w:rsidRPr="00F91BEF">
        <w:rPr>
          <w:w w:val="120"/>
          <w:sz w:val="24"/>
          <w:szCs w:val="24"/>
        </w:rPr>
        <w:t>музицирования</w:t>
      </w:r>
      <w:proofErr w:type="spellEnd"/>
      <w:r w:rsidR="001C3375">
        <w:rPr>
          <w:w w:val="142"/>
          <w:sz w:val="24"/>
          <w:szCs w:val="24"/>
        </w:rPr>
        <w:t>.</w:t>
      </w:r>
    </w:p>
    <w:p w:rsidR="00F91BEF" w:rsidRPr="00F91BEF" w:rsidRDefault="00F91BEF" w:rsidP="00F91BEF">
      <w:pPr>
        <w:pStyle w:val="a3"/>
        <w:ind w:left="116" w:right="155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3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Формирование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культуры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осознанного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восприятия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музыкальных образов</w:t>
      </w:r>
      <w:r w:rsidR="001C3375">
        <w:rPr>
          <w:w w:val="115"/>
          <w:sz w:val="24"/>
          <w:szCs w:val="24"/>
        </w:rPr>
        <w:t>.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Приобщение к общечеловеческим духовным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ценностям через собственный внутренний опыт эмоционального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переживания</w:t>
      </w:r>
      <w:r w:rsidR="001C3375"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226"/>
        <w:jc w:val="both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4 Развитие эмоционального интеллекта в единстве с другими</w:t>
      </w:r>
      <w:r w:rsidRPr="00F91BEF">
        <w:rPr>
          <w:spacing w:val="-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познавательными</w:t>
      </w:r>
      <w:r w:rsidRPr="00F91BEF">
        <w:rPr>
          <w:spacing w:val="-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</w:t>
      </w:r>
      <w:r w:rsidRPr="00F91BEF">
        <w:rPr>
          <w:spacing w:val="-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регулятивными</w:t>
      </w:r>
      <w:r w:rsidRPr="00F91BEF">
        <w:rPr>
          <w:spacing w:val="-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универсальными</w:t>
      </w:r>
      <w:r w:rsidRPr="00F91BEF">
        <w:rPr>
          <w:spacing w:val="-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учебными действиями</w:t>
      </w:r>
      <w:r w:rsidR="001C3375">
        <w:rPr>
          <w:w w:val="120"/>
          <w:sz w:val="24"/>
          <w:szCs w:val="24"/>
        </w:rPr>
        <w:t>.</w:t>
      </w:r>
      <w:r w:rsidRPr="00F91BEF">
        <w:rPr>
          <w:w w:val="120"/>
          <w:sz w:val="24"/>
          <w:szCs w:val="24"/>
        </w:rPr>
        <w:t xml:space="preserve"> Развитие ассоциативного мышления и продуктивного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воображения</w:t>
      </w:r>
      <w:r w:rsidR="001C3375">
        <w:rPr>
          <w:w w:val="120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5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Овладение предметными умениями и навыками в различных видах </w:t>
      </w:r>
      <w:proofErr w:type="gramStart"/>
      <w:r w:rsidRPr="00F91BEF">
        <w:rPr>
          <w:w w:val="115"/>
          <w:sz w:val="24"/>
          <w:szCs w:val="24"/>
        </w:rPr>
        <w:t>практического</w:t>
      </w:r>
      <w:proofErr w:type="gramEnd"/>
      <w:r w:rsidRPr="00F91BEF">
        <w:rPr>
          <w:w w:val="115"/>
          <w:sz w:val="24"/>
          <w:szCs w:val="24"/>
        </w:rPr>
        <w:t xml:space="preserve"> </w:t>
      </w:r>
      <w:proofErr w:type="spellStart"/>
      <w:r w:rsidRPr="00F91BEF">
        <w:rPr>
          <w:w w:val="115"/>
          <w:sz w:val="24"/>
          <w:szCs w:val="24"/>
        </w:rPr>
        <w:t>музицирования</w:t>
      </w:r>
      <w:proofErr w:type="spellEnd"/>
      <w:r w:rsidR="001C3375">
        <w:rPr>
          <w:w w:val="115"/>
          <w:sz w:val="24"/>
          <w:szCs w:val="24"/>
        </w:rPr>
        <w:t>.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Введение ребёнка в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искусство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через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разнообразие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видов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деятельности,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том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числе:</w:t>
      </w:r>
    </w:p>
    <w:p w:rsidR="00F91BEF" w:rsidRPr="00F91BEF" w:rsidRDefault="00F91BEF" w:rsidP="00F91BEF">
      <w:pPr>
        <w:pStyle w:val="a3"/>
        <w:ind w:left="343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а)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Слушание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(воспитание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грамотного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слушателя);</w:t>
      </w:r>
    </w:p>
    <w:p w:rsidR="00F91BEF" w:rsidRPr="00F91BEF" w:rsidRDefault="00F91BEF" w:rsidP="00F91BEF">
      <w:pPr>
        <w:pStyle w:val="a3"/>
        <w:ind w:left="116" w:firstLine="226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б)</w:t>
      </w:r>
      <w:r w:rsidRPr="00F91BEF">
        <w:rPr>
          <w:spacing w:val="3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Исполнение</w:t>
      </w:r>
      <w:r w:rsidRPr="00F91BEF">
        <w:rPr>
          <w:spacing w:val="3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(пение,</w:t>
      </w:r>
      <w:r w:rsidRPr="00F91BEF">
        <w:rPr>
          <w:spacing w:val="3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игра</w:t>
      </w:r>
      <w:r w:rsidRPr="00F91BEF">
        <w:rPr>
          <w:spacing w:val="33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на</w:t>
      </w:r>
      <w:r w:rsidRPr="00F91BEF">
        <w:rPr>
          <w:spacing w:val="3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доступных</w:t>
      </w:r>
      <w:r w:rsidRPr="00F91BEF">
        <w:rPr>
          <w:spacing w:val="3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музыкальных</w:t>
      </w:r>
      <w:r w:rsidRPr="00F91BEF">
        <w:rPr>
          <w:spacing w:val="32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инструментах);</w:t>
      </w:r>
    </w:p>
    <w:p w:rsidR="00F91BEF" w:rsidRPr="00F91BEF" w:rsidRDefault="00F91BEF" w:rsidP="00F91BEF">
      <w:pPr>
        <w:pStyle w:val="a3"/>
        <w:ind w:left="116" w:right="154" w:firstLine="226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в)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Сочинение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(элементы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импровизации,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композиции,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аранжировки);</w:t>
      </w:r>
    </w:p>
    <w:p w:rsidR="00F91BEF" w:rsidRPr="00F91BEF" w:rsidRDefault="00F91BEF" w:rsidP="00F91BEF">
      <w:pPr>
        <w:pStyle w:val="a3"/>
        <w:ind w:left="116" w:firstLine="226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г)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Музыкальное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движение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(пластическое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интонирование,</w:t>
      </w:r>
      <w:r w:rsidRPr="00F91BEF">
        <w:rPr>
          <w:spacing w:val="2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танец,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двигательное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моделирование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6"/>
          <w:w w:val="115"/>
          <w:sz w:val="24"/>
          <w:szCs w:val="24"/>
        </w:rPr>
        <w:t xml:space="preserve"> </w:t>
      </w:r>
      <w:proofErr w:type="spellStart"/>
      <w:proofErr w:type="gramStart"/>
      <w:r w:rsidRPr="00F91BEF">
        <w:rPr>
          <w:w w:val="115"/>
          <w:sz w:val="24"/>
          <w:szCs w:val="24"/>
        </w:rPr>
        <w:t>др</w:t>
      </w:r>
      <w:proofErr w:type="spellEnd"/>
      <w:proofErr w:type="gramEnd"/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);</w:t>
      </w:r>
    </w:p>
    <w:p w:rsidR="00F91BEF" w:rsidRPr="00F91BEF" w:rsidRDefault="00F91BEF" w:rsidP="00F91BEF">
      <w:pPr>
        <w:pStyle w:val="a3"/>
        <w:ind w:left="343"/>
        <w:rPr>
          <w:sz w:val="24"/>
          <w:szCs w:val="24"/>
        </w:rPr>
      </w:pPr>
      <w:proofErr w:type="spellStart"/>
      <w:r w:rsidRPr="00F91BEF">
        <w:rPr>
          <w:w w:val="115"/>
          <w:sz w:val="24"/>
          <w:szCs w:val="24"/>
        </w:rPr>
        <w:t>д</w:t>
      </w:r>
      <w:proofErr w:type="spellEnd"/>
      <w:r w:rsidRPr="00F91BEF">
        <w:rPr>
          <w:w w:val="115"/>
          <w:sz w:val="24"/>
          <w:szCs w:val="24"/>
        </w:rPr>
        <w:t>)</w:t>
      </w:r>
      <w:r w:rsidRPr="00F91BEF">
        <w:rPr>
          <w:spacing w:val="2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Исследовательские</w:t>
      </w:r>
      <w:r w:rsidRPr="00F91BEF">
        <w:rPr>
          <w:spacing w:val="2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2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творческие</w:t>
      </w:r>
      <w:r w:rsidRPr="00F91BEF">
        <w:rPr>
          <w:spacing w:val="2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проекты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6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6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Изучение закономерностей музыкального искусства: интонационная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жанровая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природа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музыки,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основные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выразительные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средства,</w:t>
      </w:r>
      <w:r w:rsidRPr="00F91BEF">
        <w:rPr>
          <w:spacing w:val="2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элементы</w:t>
      </w:r>
      <w:r w:rsidRPr="00F91BEF">
        <w:rPr>
          <w:spacing w:val="20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музыкального</w:t>
      </w:r>
      <w:r w:rsidRPr="00F91BEF">
        <w:rPr>
          <w:spacing w:val="2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языка</w:t>
      </w:r>
      <w:r w:rsidR="001C3375"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7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Воспитание уважения к </w:t>
      </w:r>
      <w:proofErr w:type="spellStart"/>
      <w:r w:rsidRPr="00F91BEF">
        <w:rPr>
          <w:w w:val="115"/>
          <w:sz w:val="24"/>
          <w:szCs w:val="24"/>
        </w:rPr>
        <w:t>цивилизационному</w:t>
      </w:r>
      <w:proofErr w:type="spellEnd"/>
      <w:r w:rsidRPr="00F91BEF">
        <w:rPr>
          <w:w w:val="115"/>
          <w:sz w:val="24"/>
          <w:szCs w:val="24"/>
        </w:rPr>
        <w:t xml:space="preserve"> наследию России; присвоение интонационно-образного строя отечественной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музыкальной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культуры</w:t>
      </w:r>
      <w:r w:rsidR="001C3375"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5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8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Расширение кругозора, воспитание любознательности, интереса</w:t>
      </w:r>
      <w:r w:rsidRPr="00F91BEF">
        <w:rPr>
          <w:spacing w:val="2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музыкальной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культуре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других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стран,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культур,</w:t>
      </w:r>
      <w:r w:rsidRPr="00F91BEF">
        <w:rPr>
          <w:spacing w:val="2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времён</w:t>
      </w:r>
      <w:r w:rsidRPr="00F91BEF">
        <w:rPr>
          <w:spacing w:val="-5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4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народов</w:t>
      </w:r>
      <w:r w:rsidR="001C3375"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1C3375" w:rsidRDefault="00F91BEF" w:rsidP="001C3375">
      <w:pPr>
        <w:pStyle w:val="Heading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75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="001C3375" w:rsidRPr="001C3375">
        <w:rPr>
          <w:rFonts w:ascii="Times New Roman" w:hAnsi="Times New Roman" w:cs="Times New Roman"/>
          <w:b/>
          <w:w w:val="95"/>
          <w:sz w:val="24"/>
          <w:szCs w:val="24"/>
        </w:rPr>
        <w:t>есто</w:t>
      </w:r>
      <w:r w:rsidR="001C3375" w:rsidRPr="001C3375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="001C3375" w:rsidRPr="001C3375">
        <w:rPr>
          <w:rFonts w:ascii="Times New Roman" w:hAnsi="Times New Roman" w:cs="Times New Roman"/>
          <w:b/>
          <w:w w:val="95"/>
          <w:sz w:val="24"/>
          <w:szCs w:val="24"/>
        </w:rPr>
        <w:t>учебного</w:t>
      </w:r>
      <w:r w:rsidR="001C3375" w:rsidRPr="001C3375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="001C3375" w:rsidRPr="001C3375">
        <w:rPr>
          <w:rFonts w:ascii="Times New Roman" w:hAnsi="Times New Roman" w:cs="Times New Roman"/>
          <w:b/>
          <w:w w:val="95"/>
          <w:sz w:val="24"/>
          <w:szCs w:val="24"/>
        </w:rPr>
        <w:t>предмета</w:t>
      </w:r>
      <w:r w:rsidR="001C3375" w:rsidRPr="001C3375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="001C3375" w:rsidRPr="001C3375">
        <w:rPr>
          <w:rFonts w:ascii="Times New Roman" w:hAnsi="Times New Roman" w:cs="Times New Roman"/>
          <w:b/>
          <w:w w:val="95"/>
          <w:sz w:val="24"/>
          <w:szCs w:val="24"/>
        </w:rPr>
        <w:t>в</w:t>
      </w:r>
      <w:r w:rsidR="001C3375" w:rsidRPr="001C3375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="001C3375" w:rsidRPr="001C3375">
        <w:rPr>
          <w:rFonts w:ascii="Times New Roman" w:hAnsi="Times New Roman" w:cs="Times New Roman"/>
          <w:b/>
          <w:w w:val="95"/>
          <w:sz w:val="24"/>
          <w:szCs w:val="24"/>
        </w:rPr>
        <w:t>учебном</w:t>
      </w:r>
      <w:r w:rsidR="001C3375" w:rsidRPr="001C3375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="001C3375" w:rsidRPr="001C3375">
        <w:rPr>
          <w:rFonts w:ascii="Times New Roman" w:hAnsi="Times New Roman" w:cs="Times New Roman"/>
          <w:b/>
          <w:w w:val="95"/>
          <w:sz w:val="24"/>
          <w:szCs w:val="24"/>
        </w:rPr>
        <w:t>плане</w:t>
      </w:r>
    </w:p>
    <w:p w:rsidR="00F91BEF" w:rsidRPr="00F91BEF" w:rsidRDefault="00F91BEF" w:rsidP="001C3375">
      <w:pPr>
        <w:pStyle w:val="a3"/>
        <w:ind w:left="116" w:right="154" w:firstLine="592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 xml:space="preserve">предмет «Музыка» входит в предметную </w:t>
      </w:r>
      <w:r w:rsidRPr="00F91BEF">
        <w:rPr>
          <w:w w:val="115"/>
          <w:sz w:val="24"/>
          <w:szCs w:val="24"/>
        </w:rPr>
        <w:lastRenderedPageBreak/>
        <w:t>область «Искусство»,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является обязательным для изучения и преподаётся в начальной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школе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</w:t>
      </w:r>
      <w:r w:rsidRPr="00F91BEF">
        <w:rPr>
          <w:spacing w:val="1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1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4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кла</w:t>
      </w:r>
      <w:proofErr w:type="gramStart"/>
      <w:r w:rsidRPr="00F91BEF">
        <w:rPr>
          <w:w w:val="115"/>
          <w:sz w:val="24"/>
          <w:szCs w:val="24"/>
        </w:rPr>
        <w:t>сс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вкл</w:t>
      </w:r>
      <w:proofErr w:type="gramEnd"/>
      <w:r w:rsidRPr="00F91BEF">
        <w:rPr>
          <w:w w:val="115"/>
          <w:sz w:val="24"/>
          <w:szCs w:val="24"/>
        </w:rPr>
        <w:t>ючительно</w:t>
      </w:r>
      <w:r w:rsidR="001C3375">
        <w:rPr>
          <w:w w:val="115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1C3375">
      <w:pPr>
        <w:pStyle w:val="a3"/>
        <w:ind w:left="116" w:right="154" w:firstLine="592"/>
        <w:jc w:val="both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Программа составлена на основе модульного принципа по</w:t>
      </w:r>
      <w:r w:rsidRPr="00F91BEF">
        <w:rPr>
          <w:w w:val="115"/>
          <w:sz w:val="24"/>
          <w:szCs w:val="24"/>
        </w:rPr>
        <w:t>строения</w:t>
      </w:r>
      <w:r w:rsidRPr="00F91BEF">
        <w:rPr>
          <w:spacing w:val="1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учебного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материала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допускает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вариативный</w:t>
      </w:r>
      <w:r w:rsidRPr="00F91BEF">
        <w:rPr>
          <w:spacing w:val="16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подход</w:t>
      </w:r>
      <w:r w:rsidRPr="00F91BEF">
        <w:rPr>
          <w:spacing w:val="-55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 очерёдности изучения модулей, принципам компоновки учеб</w:t>
      </w:r>
      <w:r w:rsidRPr="00F91BEF">
        <w:rPr>
          <w:w w:val="120"/>
          <w:sz w:val="24"/>
          <w:szCs w:val="24"/>
        </w:rPr>
        <w:t>ных</w:t>
      </w:r>
      <w:r w:rsidRPr="00F91BEF">
        <w:rPr>
          <w:spacing w:val="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тем,</w:t>
      </w:r>
      <w:r w:rsidRPr="00F91BEF">
        <w:rPr>
          <w:spacing w:val="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форм</w:t>
      </w:r>
      <w:r w:rsidRPr="00F91BEF">
        <w:rPr>
          <w:spacing w:val="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</w:t>
      </w:r>
      <w:r w:rsidRPr="00F91BEF">
        <w:rPr>
          <w:spacing w:val="7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методов</w:t>
      </w:r>
      <w:r w:rsidRPr="00F91BEF">
        <w:rPr>
          <w:spacing w:val="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освоения</w:t>
      </w:r>
      <w:r w:rsidRPr="00F91BEF">
        <w:rPr>
          <w:spacing w:val="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содержания</w:t>
      </w:r>
      <w:r w:rsidR="001C3375">
        <w:rPr>
          <w:w w:val="120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116" w:right="154" w:firstLine="226"/>
        <w:jc w:val="both"/>
        <w:rPr>
          <w:sz w:val="24"/>
          <w:szCs w:val="24"/>
        </w:rPr>
      </w:pPr>
      <w:r w:rsidRPr="00F91BEF">
        <w:rPr>
          <w:w w:val="115"/>
          <w:sz w:val="24"/>
          <w:szCs w:val="24"/>
        </w:rPr>
        <w:t>Содержание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предмета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«Музыка»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структурно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представлено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восемью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модулями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(тематическими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линиями),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обеспечивающими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преемственность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с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образовательной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программой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дошкольного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основного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общего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образования,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непрерывность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изучения предмета и образовательной области «Искусство» на</w:t>
      </w:r>
      <w:r w:rsidRPr="00F91BEF">
        <w:rPr>
          <w:spacing w:val="1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протяжении</w:t>
      </w:r>
      <w:r w:rsidRPr="00F91BEF">
        <w:rPr>
          <w:spacing w:val="1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всего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курса</w:t>
      </w:r>
      <w:r w:rsidRPr="00F91BEF">
        <w:rPr>
          <w:spacing w:val="18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школьного</w:t>
      </w:r>
      <w:r w:rsidRPr="00F91BEF">
        <w:rPr>
          <w:spacing w:val="17"/>
          <w:w w:val="115"/>
          <w:sz w:val="24"/>
          <w:szCs w:val="24"/>
        </w:rPr>
        <w:t xml:space="preserve"> </w:t>
      </w:r>
      <w:r w:rsidRPr="00F91BEF">
        <w:rPr>
          <w:w w:val="115"/>
          <w:sz w:val="24"/>
          <w:szCs w:val="24"/>
        </w:rPr>
        <w:t>обучения:</w:t>
      </w:r>
    </w:p>
    <w:p w:rsidR="001C3375" w:rsidRDefault="00F91BEF" w:rsidP="00F91BEF">
      <w:pPr>
        <w:pStyle w:val="a3"/>
        <w:ind w:left="343" w:right="2106"/>
        <w:rPr>
          <w:spacing w:val="1"/>
          <w:w w:val="120"/>
          <w:sz w:val="24"/>
          <w:szCs w:val="24"/>
        </w:rPr>
      </w:pPr>
      <w:r w:rsidRPr="00F91BEF">
        <w:rPr>
          <w:w w:val="120"/>
          <w:sz w:val="24"/>
          <w:szCs w:val="24"/>
        </w:rPr>
        <w:t>модуль</w:t>
      </w:r>
      <w:r w:rsidRPr="00F91BEF">
        <w:rPr>
          <w:spacing w:val="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№</w:t>
      </w:r>
      <w:r w:rsidRPr="00F91BEF">
        <w:rPr>
          <w:spacing w:val="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1</w:t>
      </w:r>
      <w:r w:rsidRPr="00F91BEF">
        <w:rPr>
          <w:spacing w:val="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«Музыкальная</w:t>
      </w:r>
      <w:r w:rsidRPr="00F91BEF">
        <w:rPr>
          <w:spacing w:val="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грамота»;</w:t>
      </w:r>
      <w:r w:rsidRPr="00F91BEF">
        <w:rPr>
          <w:spacing w:val="1"/>
          <w:w w:val="120"/>
          <w:sz w:val="24"/>
          <w:szCs w:val="24"/>
        </w:rPr>
        <w:t xml:space="preserve"> </w:t>
      </w:r>
    </w:p>
    <w:p w:rsidR="001C3375" w:rsidRDefault="00F91BEF" w:rsidP="00F91BEF">
      <w:pPr>
        <w:pStyle w:val="a3"/>
        <w:ind w:left="343" w:right="2106"/>
        <w:rPr>
          <w:spacing w:val="-57"/>
          <w:w w:val="120"/>
          <w:sz w:val="24"/>
          <w:szCs w:val="24"/>
        </w:rPr>
      </w:pPr>
      <w:r w:rsidRPr="00F91BEF">
        <w:rPr>
          <w:w w:val="120"/>
          <w:sz w:val="24"/>
          <w:szCs w:val="24"/>
        </w:rPr>
        <w:t>модуль № 2 «Народная музыка России»;</w:t>
      </w:r>
      <w:r w:rsidRPr="00F91BEF">
        <w:rPr>
          <w:spacing w:val="-57"/>
          <w:w w:val="120"/>
          <w:sz w:val="24"/>
          <w:szCs w:val="24"/>
        </w:rPr>
        <w:t xml:space="preserve"> </w:t>
      </w:r>
    </w:p>
    <w:p w:rsidR="001C3375" w:rsidRDefault="00F91BEF" w:rsidP="00F91BEF">
      <w:pPr>
        <w:pStyle w:val="a3"/>
        <w:ind w:left="343" w:right="2106"/>
        <w:rPr>
          <w:spacing w:val="1"/>
          <w:w w:val="120"/>
          <w:sz w:val="24"/>
          <w:szCs w:val="24"/>
        </w:rPr>
      </w:pPr>
      <w:r w:rsidRPr="00F91BEF">
        <w:rPr>
          <w:w w:val="120"/>
          <w:sz w:val="24"/>
          <w:szCs w:val="24"/>
        </w:rPr>
        <w:t>модуль</w:t>
      </w:r>
      <w:r w:rsidRPr="00F91BEF">
        <w:rPr>
          <w:spacing w:val="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№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3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«Музыка</w:t>
      </w:r>
      <w:r w:rsidRPr="00F91BEF">
        <w:rPr>
          <w:spacing w:val="2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народов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мира»;</w:t>
      </w:r>
      <w:r w:rsidRPr="00F91BEF">
        <w:rPr>
          <w:spacing w:val="1"/>
          <w:w w:val="120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343" w:right="2106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модуль</w:t>
      </w:r>
      <w:r w:rsidRPr="00F91BEF">
        <w:rPr>
          <w:spacing w:val="8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№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4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«Духовная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музыка»;</w:t>
      </w:r>
    </w:p>
    <w:p w:rsidR="00F91BEF" w:rsidRPr="00F91BEF" w:rsidRDefault="00F91BEF" w:rsidP="00F91BEF">
      <w:pPr>
        <w:pStyle w:val="a3"/>
        <w:ind w:left="343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модуль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№</w:t>
      </w:r>
      <w:r w:rsidRPr="00F91BEF">
        <w:rPr>
          <w:spacing w:val="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5</w:t>
      </w:r>
      <w:r w:rsidRPr="00F91BEF">
        <w:rPr>
          <w:spacing w:val="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«Классическая</w:t>
      </w:r>
      <w:r w:rsidRPr="00F91BEF">
        <w:rPr>
          <w:spacing w:val="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музыка»;</w:t>
      </w:r>
    </w:p>
    <w:p w:rsidR="001C3375" w:rsidRDefault="00F91BEF" w:rsidP="00F91BEF">
      <w:pPr>
        <w:pStyle w:val="a3"/>
        <w:ind w:left="343" w:right="296"/>
        <w:rPr>
          <w:spacing w:val="-57"/>
          <w:w w:val="120"/>
          <w:sz w:val="24"/>
          <w:szCs w:val="24"/>
        </w:rPr>
      </w:pPr>
      <w:r w:rsidRPr="00F91BEF">
        <w:rPr>
          <w:w w:val="120"/>
          <w:sz w:val="24"/>
          <w:szCs w:val="24"/>
        </w:rPr>
        <w:t>модуль</w:t>
      </w:r>
      <w:r w:rsidRPr="00F91BEF">
        <w:rPr>
          <w:spacing w:val="-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№</w:t>
      </w:r>
      <w:r w:rsidRPr="00F91BEF">
        <w:rPr>
          <w:spacing w:val="-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6</w:t>
      </w:r>
      <w:r w:rsidRPr="00F91BEF">
        <w:rPr>
          <w:spacing w:val="-6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«Современная</w:t>
      </w:r>
      <w:r w:rsidRPr="00F91BEF">
        <w:rPr>
          <w:spacing w:val="-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музыкальная</w:t>
      </w:r>
      <w:r w:rsidRPr="00F91BEF">
        <w:rPr>
          <w:spacing w:val="-5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культура»;</w:t>
      </w:r>
      <w:r w:rsidRPr="00F91BEF">
        <w:rPr>
          <w:spacing w:val="-57"/>
          <w:w w:val="120"/>
          <w:sz w:val="24"/>
          <w:szCs w:val="24"/>
        </w:rPr>
        <w:t xml:space="preserve"> </w:t>
      </w:r>
    </w:p>
    <w:p w:rsidR="00F91BEF" w:rsidRPr="00F91BEF" w:rsidRDefault="00F91BEF" w:rsidP="00F91BEF">
      <w:pPr>
        <w:pStyle w:val="a3"/>
        <w:ind w:left="343" w:right="296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модуль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№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7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«Музыка</w:t>
      </w:r>
      <w:r w:rsidRPr="00F91BEF">
        <w:rPr>
          <w:spacing w:val="9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театра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и</w:t>
      </w:r>
      <w:r w:rsidRPr="00F91BEF">
        <w:rPr>
          <w:spacing w:val="10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кино»;</w:t>
      </w:r>
    </w:p>
    <w:p w:rsidR="00F91BEF" w:rsidRPr="00F91BEF" w:rsidRDefault="00F91BEF" w:rsidP="00F91BEF">
      <w:pPr>
        <w:pStyle w:val="a3"/>
        <w:ind w:left="343"/>
        <w:rPr>
          <w:sz w:val="24"/>
          <w:szCs w:val="24"/>
        </w:rPr>
      </w:pPr>
      <w:r w:rsidRPr="00F91BEF">
        <w:rPr>
          <w:w w:val="120"/>
          <w:sz w:val="24"/>
          <w:szCs w:val="24"/>
        </w:rPr>
        <w:t>модуль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№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8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«Музыка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в</w:t>
      </w:r>
      <w:r w:rsidRPr="00F91BEF">
        <w:rPr>
          <w:spacing w:val="3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жизни</w:t>
      </w:r>
      <w:r w:rsidRPr="00F91BEF">
        <w:rPr>
          <w:spacing w:val="4"/>
          <w:w w:val="120"/>
          <w:sz w:val="24"/>
          <w:szCs w:val="24"/>
        </w:rPr>
        <w:t xml:space="preserve"> </w:t>
      </w:r>
      <w:r w:rsidRPr="00F91BEF">
        <w:rPr>
          <w:w w:val="120"/>
          <w:sz w:val="24"/>
          <w:szCs w:val="24"/>
        </w:rPr>
        <w:t>человека»</w:t>
      </w:r>
      <w:r w:rsidR="001C3375">
        <w:rPr>
          <w:w w:val="120"/>
          <w:sz w:val="24"/>
          <w:szCs w:val="24"/>
        </w:rPr>
        <w:t>.</w:t>
      </w:r>
      <w:r w:rsidRPr="00F91BEF">
        <w:rPr>
          <w:w w:val="142"/>
          <w:sz w:val="24"/>
          <w:szCs w:val="24"/>
        </w:rPr>
        <w:t xml:space="preserve"> </w:t>
      </w:r>
    </w:p>
    <w:p w:rsidR="006A78CC" w:rsidRPr="00F91BEF" w:rsidRDefault="006A78CC" w:rsidP="00F91BEF">
      <w:pPr>
        <w:rPr>
          <w:sz w:val="24"/>
          <w:szCs w:val="24"/>
        </w:rPr>
      </w:pPr>
    </w:p>
    <w:sectPr w:rsidR="006A78CC" w:rsidRPr="00F91BEF" w:rsidSect="00F91BEF">
      <w:pgSz w:w="11906" w:h="16838"/>
      <w:pgMar w:top="851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866"/>
    <w:multiLevelType w:val="hybridMultilevel"/>
    <w:tmpl w:val="CC403BF0"/>
    <w:lvl w:ilvl="0" w:tplc="C638C5AA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9349FF4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FC9A478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33B067C8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B8F8803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5254BFF0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077437CC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001EB6D6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E92CF38C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>
    <w:nsid w:val="373C4279"/>
    <w:multiLevelType w:val="hybridMultilevel"/>
    <w:tmpl w:val="4F62C9DE"/>
    <w:lvl w:ilvl="0" w:tplc="D4D802D4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30AE5E6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359AC7D0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2132C09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05F6FD78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70B0923E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DDBAB5BE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EC2A9220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5E72D76C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91BEF"/>
    <w:rsid w:val="001C3375"/>
    <w:rsid w:val="006A78CC"/>
    <w:rsid w:val="00F9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1BE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91BE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a"/>
    <w:uiPriority w:val="1"/>
    <w:qFormat/>
    <w:rsid w:val="00F91BEF"/>
    <w:pPr>
      <w:spacing w:before="159"/>
      <w:ind w:left="118"/>
      <w:outlineLvl w:val="3"/>
    </w:pPr>
    <w:rPr>
      <w:rFonts w:ascii="Trebuchet MS" w:eastAsia="Trebuchet MS" w:hAnsi="Trebuchet MS" w:cs="Trebuchet MS"/>
    </w:rPr>
  </w:style>
  <w:style w:type="paragraph" w:styleId="a5">
    <w:name w:val="List Paragraph"/>
    <w:basedOn w:val="a"/>
    <w:uiPriority w:val="1"/>
    <w:qFormat/>
    <w:rsid w:val="00F91BEF"/>
    <w:pPr>
      <w:ind w:left="117" w:right="154" w:firstLine="22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2023-08-24T11:44:00Z</dcterms:created>
  <dcterms:modified xsi:type="dcterms:W3CDTF">2023-08-24T11:59:00Z</dcterms:modified>
</cp:coreProperties>
</file>